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876B7" w14:textId="77777777" w:rsidR="006364B6" w:rsidRPr="006364B6" w:rsidRDefault="006364B6" w:rsidP="006364B6">
      <w:pPr>
        <w:ind w:left="-567"/>
        <w:jc w:val="center"/>
        <w:rPr>
          <w:rFonts w:eastAsia="Times New Roman"/>
          <w:sz w:val="28"/>
          <w:szCs w:val="28"/>
        </w:rPr>
      </w:pPr>
      <w:r w:rsidRPr="006364B6">
        <w:rPr>
          <w:rFonts w:eastAsia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7DDF3F11" w14:textId="77777777" w:rsidR="006364B6" w:rsidRPr="006364B6" w:rsidRDefault="006364B6" w:rsidP="006364B6">
      <w:pPr>
        <w:ind w:left="-567"/>
        <w:jc w:val="center"/>
        <w:rPr>
          <w:rFonts w:eastAsia="Times New Roman"/>
          <w:sz w:val="28"/>
          <w:szCs w:val="28"/>
        </w:rPr>
      </w:pPr>
      <w:r w:rsidRPr="006364B6">
        <w:rPr>
          <w:rFonts w:eastAsia="Times New Roman"/>
          <w:sz w:val="28"/>
          <w:szCs w:val="28"/>
        </w:rPr>
        <w:t xml:space="preserve">учреждение высшего образования  </w:t>
      </w:r>
    </w:p>
    <w:p w14:paraId="7883614A" w14:textId="77777777" w:rsidR="006364B6" w:rsidRPr="006364B6" w:rsidRDefault="006364B6" w:rsidP="006364B6">
      <w:pPr>
        <w:ind w:left="-567"/>
        <w:jc w:val="center"/>
        <w:rPr>
          <w:rFonts w:eastAsia="Times New Roman"/>
          <w:b/>
          <w:bCs/>
          <w:sz w:val="28"/>
          <w:szCs w:val="28"/>
        </w:rPr>
      </w:pPr>
      <w:r w:rsidRPr="006364B6">
        <w:rPr>
          <w:rFonts w:eastAsia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6338464C" w14:textId="77777777" w:rsidR="006364B6" w:rsidRPr="006364B6" w:rsidRDefault="006364B6" w:rsidP="006364B6">
      <w:pPr>
        <w:ind w:left="-567"/>
        <w:jc w:val="center"/>
        <w:rPr>
          <w:rFonts w:eastAsia="Times New Roman"/>
          <w:b/>
          <w:bCs/>
          <w:sz w:val="28"/>
          <w:szCs w:val="28"/>
        </w:rPr>
      </w:pPr>
      <w:r w:rsidRPr="006364B6">
        <w:rPr>
          <w:rFonts w:eastAsia="Times New Roman"/>
          <w:b/>
          <w:bCs/>
          <w:sz w:val="28"/>
          <w:szCs w:val="28"/>
        </w:rPr>
        <w:t>Российской Федерации»</w:t>
      </w:r>
    </w:p>
    <w:p w14:paraId="00EDB98A" w14:textId="77777777" w:rsidR="006364B6" w:rsidRPr="006364B6" w:rsidRDefault="006364B6" w:rsidP="006364B6">
      <w:pPr>
        <w:ind w:left="-567"/>
        <w:jc w:val="center"/>
        <w:rPr>
          <w:rFonts w:eastAsia="Times New Roman"/>
          <w:b/>
          <w:bCs/>
          <w:sz w:val="28"/>
          <w:szCs w:val="28"/>
        </w:rPr>
      </w:pPr>
      <w:r w:rsidRPr="006364B6">
        <w:rPr>
          <w:rFonts w:eastAsia="Times New Roman"/>
          <w:b/>
          <w:bCs/>
          <w:sz w:val="28"/>
          <w:szCs w:val="28"/>
        </w:rPr>
        <w:t>(Финансовый университет)</w:t>
      </w:r>
    </w:p>
    <w:p w14:paraId="3AF39423" w14:textId="77777777" w:rsidR="006364B6" w:rsidRPr="006364B6" w:rsidRDefault="006364B6" w:rsidP="006364B6">
      <w:pPr>
        <w:ind w:left="-567"/>
        <w:jc w:val="center"/>
        <w:rPr>
          <w:rFonts w:eastAsia="Times New Roman"/>
          <w:b/>
          <w:bCs/>
          <w:sz w:val="28"/>
          <w:szCs w:val="28"/>
        </w:rPr>
      </w:pPr>
    </w:p>
    <w:p w14:paraId="2D86D49D" w14:textId="77777777" w:rsidR="006364B6" w:rsidRPr="006364B6" w:rsidRDefault="006364B6" w:rsidP="006364B6">
      <w:pPr>
        <w:jc w:val="center"/>
        <w:rPr>
          <w:rFonts w:eastAsia="Times New Roman"/>
          <w:b/>
          <w:bCs/>
          <w:sz w:val="28"/>
          <w:szCs w:val="28"/>
        </w:rPr>
      </w:pPr>
      <w:r w:rsidRPr="006364B6">
        <w:rPr>
          <w:rFonts w:eastAsia="Times New Roman"/>
          <w:b/>
          <w:bCs/>
          <w:sz w:val="28"/>
          <w:szCs w:val="28"/>
        </w:rPr>
        <w:t xml:space="preserve">Уральский филиал </w:t>
      </w:r>
      <w:proofErr w:type="spellStart"/>
      <w:r w:rsidRPr="006364B6">
        <w:rPr>
          <w:rFonts w:eastAsia="Times New Roman"/>
          <w:b/>
          <w:bCs/>
          <w:sz w:val="28"/>
          <w:szCs w:val="28"/>
        </w:rPr>
        <w:t>Финуниверситета</w:t>
      </w:r>
      <w:proofErr w:type="spellEnd"/>
    </w:p>
    <w:p w14:paraId="28975E6F" w14:textId="77777777" w:rsidR="006364B6" w:rsidRPr="006364B6" w:rsidRDefault="006364B6" w:rsidP="006364B6">
      <w:pPr>
        <w:tabs>
          <w:tab w:val="left" w:pos="2160"/>
        </w:tabs>
        <w:spacing w:after="200"/>
        <w:jc w:val="center"/>
        <w:rPr>
          <w:rFonts w:ascii="Calibri" w:eastAsia="Times New Roman" w:hAnsi="Calibri"/>
          <w:sz w:val="28"/>
          <w:szCs w:val="28"/>
        </w:rPr>
      </w:pPr>
    </w:p>
    <w:p w14:paraId="520E822B" w14:textId="77777777" w:rsidR="006364B6" w:rsidRPr="006364B6" w:rsidRDefault="006364B6" w:rsidP="006364B6">
      <w:pPr>
        <w:tabs>
          <w:tab w:val="left" w:pos="2160"/>
        </w:tabs>
        <w:spacing w:after="200"/>
        <w:jc w:val="center"/>
        <w:rPr>
          <w:rFonts w:ascii="Calibri" w:eastAsia="Times New Roman" w:hAnsi="Calibri"/>
          <w:sz w:val="28"/>
          <w:szCs w:val="28"/>
        </w:rPr>
      </w:pPr>
    </w:p>
    <w:p w14:paraId="11A48E28" w14:textId="77777777" w:rsidR="006364B6" w:rsidRPr="006364B6" w:rsidRDefault="006364B6" w:rsidP="006364B6">
      <w:pPr>
        <w:tabs>
          <w:tab w:val="left" w:pos="2160"/>
        </w:tabs>
        <w:spacing w:after="200"/>
        <w:jc w:val="center"/>
        <w:rPr>
          <w:rFonts w:ascii="Calibri" w:eastAsia="Times New Roman" w:hAnsi="Calibri"/>
          <w:sz w:val="28"/>
          <w:szCs w:val="28"/>
        </w:rPr>
      </w:pPr>
      <w:r w:rsidRPr="006364B6">
        <w:rPr>
          <w:rFonts w:ascii="Calibri" w:eastAsia="Times New Roman" w:hAnsi="Calibri"/>
          <w:noProof/>
          <w:sz w:val="22"/>
          <w:szCs w:val="22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70B6B9B6" wp14:editId="2CFF76FA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1B931565" w14:textId="06040D87" w:rsidR="00647D23" w:rsidRDefault="00647D23" w:rsidP="006364B6">
                            <w:pPr>
                              <w:pStyle w:val="afff2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87AF4F" wp14:editId="445D5D8A">
                                  <wp:extent cx="2244090" cy="1750060"/>
                                  <wp:effectExtent l="0" t="0" r="3810" b="2540"/>
                                  <wp:docPr id="2" name="Рисунок 2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0B6B9B6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" o:allowincell="f" stroked="f" strokeweight="0">
                <v:path arrowok="t"/>
                <v:textbox>
                  <w:txbxContent>
                    <w:p w14:paraId="1B931565" w14:textId="06040D87" w:rsidR="00647D23" w:rsidRDefault="00647D23" w:rsidP="006364B6">
                      <w:pPr>
                        <w:pStyle w:val="afff2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487AF4F" wp14:editId="445D5D8A">
                            <wp:extent cx="2244090" cy="1750060"/>
                            <wp:effectExtent l="0" t="0" r="3810" b="2540"/>
                            <wp:docPr id="2" name="Рисунок 2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0EE4289" w14:textId="77777777" w:rsidR="006364B6" w:rsidRPr="006364B6" w:rsidRDefault="006364B6" w:rsidP="006364B6">
      <w:pPr>
        <w:spacing w:after="200" w:line="276" w:lineRule="auto"/>
        <w:rPr>
          <w:rFonts w:ascii="Calibri" w:eastAsia="Times New Roman" w:hAnsi="Calibri" w:cs="Calibri"/>
          <w:sz w:val="28"/>
          <w:szCs w:val="28"/>
        </w:rPr>
      </w:pPr>
    </w:p>
    <w:p w14:paraId="7F7B6FD6" w14:textId="77777777" w:rsidR="006364B6" w:rsidRPr="006364B6" w:rsidRDefault="006364B6" w:rsidP="006364B6">
      <w:pPr>
        <w:shd w:val="clear" w:color="auto" w:fill="FFFFFF"/>
        <w:rPr>
          <w:rFonts w:eastAsia="Times New Roman"/>
          <w:sz w:val="28"/>
          <w:szCs w:val="28"/>
        </w:rPr>
      </w:pPr>
    </w:p>
    <w:p w14:paraId="3D7E5E80" w14:textId="77777777" w:rsidR="006364B6" w:rsidRPr="006364B6" w:rsidRDefault="006364B6" w:rsidP="006364B6">
      <w:pPr>
        <w:spacing w:line="360" w:lineRule="auto"/>
        <w:jc w:val="center"/>
        <w:rPr>
          <w:rFonts w:eastAsia="Times New Roman"/>
          <w:sz w:val="28"/>
          <w:szCs w:val="28"/>
        </w:rPr>
      </w:pPr>
    </w:p>
    <w:p w14:paraId="33FC34C9" w14:textId="77777777" w:rsidR="006364B6" w:rsidRPr="006364B6" w:rsidRDefault="006364B6" w:rsidP="006364B6">
      <w:pPr>
        <w:jc w:val="both"/>
        <w:rPr>
          <w:rFonts w:eastAsia="Times New Roman"/>
          <w:sz w:val="28"/>
          <w:szCs w:val="20"/>
        </w:rPr>
      </w:pPr>
    </w:p>
    <w:p w14:paraId="6D81C627" w14:textId="77777777" w:rsidR="006364B6" w:rsidRPr="006364B6" w:rsidRDefault="006364B6" w:rsidP="006364B6">
      <w:pPr>
        <w:rPr>
          <w:rFonts w:eastAsia="Times New Roman"/>
          <w:sz w:val="20"/>
          <w:szCs w:val="20"/>
        </w:rPr>
      </w:pPr>
    </w:p>
    <w:p w14:paraId="269BBCC8" w14:textId="77777777" w:rsidR="006364B6" w:rsidRPr="006364B6" w:rsidRDefault="006364B6" w:rsidP="006364B6">
      <w:pPr>
        <w:rPr>
          <w:rFonts w:eastAsia="Times New Roman"/>
          <w:sz w:val="20"/>
          <w:szCs w:val="20"/>
        </w:rPr>
      </w:pPr>
    </w:p>
    <w:p w14:paraId="3FA60CD0" w14:textId="77777777" w:rsidR="006364B6" w:rsidRPr="006364B6" w:rsidRDefault="006364B6" w:rsidP="006364B6">
      <w:pPr>
        <w:rPr>
          <w:rFonts w:eastAsia="Times New Roman"/>
          <w:sz w:val="20"/>
          <w:szCs w:val="20"/>
        </w:rPr>
      </w:pPr>
    </w:p>
    <w:p w14:paraId="60465E54" w14:textId="77777777" w:rsidR="006364B6" w:rsidRPr="006364B6" w:rsidRDefault="006364B6" w:rsidP="006364B6">
      <w:pPr>
        <w:rPr>
          <w:rFonts w:eastAsia="Times New Roman"/>
          <w:sz w:val="20"/>
          <w:szCs w:val="20"/>
        </w:rPr>
      </w:pPr>
    </w:p>
    <w:p w14:paraId="069DA365" w14:textId="77777777" w:rsidR="006364B6" w:rsidRPr="006364B6" w:rsidRDefault="006364B6" w:rsidP="006364B6">
      <w:pPr>
        <w:rPr>
          <w:rFonts w:eastAsia="Times New Roman"/>
          <w:sz w:val="20"/>
          <w:szCs w:val="20"/>
        </w:rPr>
      </w:pPr>
    </w:p>
    <w:p w14:paraId="68921C3A" w14:textId="77777777" w:rsidR="006364B6" w:rsidRPr="006364B6" w:rsidRDefault="006364B6" w:rsidP="006364B6">
      <w:pPr>
        <w:rPr>
          <w:rFonts w:eastAsia="Times New Roman"/>
          <w:sz w:val="20"/>
          <w:szCs w:val="20"/>
        </w:rPr>
      </w:pPr>
    </w:p>
    <w:p w14:paraId="4851C24C" w14:textId="77777777" w:rsidR="006364B6" w:rsidRPr="006364B6" w:rsidRDefault="006364B6" w:rsidP="006364B6">
      <w:pPr>
        <w:rPr>
          <w:rFonts w:eastAsia="Times New Roman"/>
          <w:sz w:val="20"/>
          <w:szCs w:val="20"/>
        </w:rPr>
      </w:pPr>
    </w:p>
    <w:p w14:paraId="0397C6AA" w14:textId="77777777" w:rsidR="006364B6" w:rsidRPr="006364B6" w:rsidRDefault="006364B6" w:rsidP="006364B6">
      <w:pPr>
        <w:rPr>
          <w:rFonts w:eastAsia="Times New Roman"/>
          <w:sz w:val="20"/>
          <w:szCs w:val="20"/>
        </w:rPr>
      </w:pPr>
    </w:p>
    <w:p w14:paraId="70AD0E32" w14:textId="77777777" w:rsidR="006364B6" w:rsidRPr="006364B6" w:rsidRDefault="006364B6" w:rsidP="006364B6">
      <w:pPr>
        <w:rPr>
          <w:rFonts w:eastAsia="Times New Roman"/>
          <w:sz w:val="20"/>
          <w:szCs w:val="20"/>
        </w:rPr>
      </w:pPr>
    </w:p>
    <w:p w14:paraId="3A0674F9" w14:textId="77777777" w:rsidR="006364B6" w:rsidRPr="006364B6" w:rsidRDefault="006364B6" w:rsidP="006364B6">
      <w:pPr>
        <w:rPr>
          <w:rFonts w:eastAsia="Times New Roman"/>
          <w:sz w:val="20"/>
          <w:szCs w:val="20"/>
        </w:rPr>
      </w:pPr>
    </w:p>
    <w:p w14:paraId="24C24203" w14:textId="77777777" w:rsidR="006364B6" w:rsidRPr="006364B6" w:rsidRDefault="006364B6" w:rsidP="006364B6">
      <w:pPr>
        <w:jc w:val="both"/>
        <w:rPr>
          <w:rFonts w:eastAsia="Times New Roman"/>
          <w:sz w:val="28"/>
          <w:szCs w:val="28"/>
        </w:rPr>
      </w:pPr>
    </w:p>
    <w:p w14:paraId="4B6B207E" w14:textId="77777777" w:rsidR="006364B6" w:rsidRPr="006364B6" w:rsidRDefault="006364B6" w:rsidP="006364B6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6364B6">
        <w:rPr>
          <w:rFonts w:eastAsia="Times New Roman"/>
          <w:b/>
          <w:sz w:val="28"/>
          <w:szCs w:val="28"/>
        </w:rPr>
        <w:t>ФОНД ОЦЕНОЧНЫХ СРЕДСТВ</w:t>
      </w:r>
    </w:p>
    <w:p w14:paraId="67CA4C7A" w14:textId="77777777" w:rsidR="006364B6" w:rsidRPr="006364B6" w:rsidRDefault="006364B6" w:rsidP="006364B6">
      <w:pPr>
        <w:spacing w:line="360" w:lineRule="auto"/>
        <w:jc w:val="center"/>
        <w:rPr>
          <w:rFonts w:eastAsia="Times New Roman"/>
          <w:sz w:val="28"/>
          <w:szCs w:val="28"/>
        </w:rPr>
      </w:pPr>
      <w:r w:rsidRPr="006364B6">
        <w:rPr>
          <w:rFonts w:eastAsia="Times New Roman"/>
          <w:sz w:val="28"/>
          <w:szCs w:val="28"/>
        </w:rPr>
        <w:t>по учебной дисциплине</w:t>
      </w:r>
    </w:p>
    <w:p w14:paraId="56E4C1D4" w14:textId="6A6C5FB3" w:rsidR="006364B6" w:rsidRPr="006364B6" w:rsidRDefault="00EE0E48" w:rsidP="00636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ОП.</w:t>
      </w:r>
      <w:r w:rsidR="007B5C3D">
        <w:rPr>
          <w:rFonts w:eastAsia="Times New Roman"/>
          <w:b/>
          <w:sz w:val="28"/>
          <w:szCs w:val="28"/>
        </w:rPr>
        <w:t>0</w:t>
      </w:r>
      <w:r w:rsidR="004154B3">
        <w:rPr>
          <w:rFonts w:eastAsia="Times New Roman"/>
          <w:b/>
          <w:sz w:val="28"/>
          <w:szCs w:val="28"/>
        </w:rPr>
        <w:t>4</w:t>
      </w:r>
      <w:r w:rsidR="006364B6" w:rsidRPr="006364B6">
        <w:rPr>
          <w:rFonts w:eastAsia="Times New Roman"/>
          <w:b/>
          <w:sz w:val="28"/>
          <w:szCs w:val="28"/>
        </w:rPr>
        <w:t xml:space="preserve"> Основы бухгалтерского учета</w:t>
      </w:r>
    </w:p>
    <w:p w14:paraId="20ECD63B" w14:textId="2D5319F3" w:rsidR="006364B6" w:rsidRPr="006364B6" w:rsidRDefault="006364B6" w:rsidP="006364B6">
      <w:pPr>
        <w:suppressAutoHyphens/>
        <w:spacing w:line="360" w:lineRule="auto"/>
        <w:jc w:val="center"/>
        <w:rPr>
          <w:rFonts w:eastAsia="Times New Roman"/>
          <w:sz w:val="32"/>
          <w:szCs w:val="32"/>
        </w:rPr>
      </w:pPr>
      <w:r w:rsidRPr="006364B6">
        <w:rPr>
          <w:rFonts w:eastAsia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38E364B5" w14:textId="77777777" w:rsidR="006364B6" w:rsidRPr="006364B6" w:rsidRDefault="006364B6" w:rsidP="006364B6">
      <w:pPr>
        <w:suppressAutoHyphens/>
        <w:spacing w:line="360" w:lineRule="auto"/>
        <w:rPr>
          <w:rFonts w:eastAsia="Times New Roman"/>
          <w:sz w:val="32"/>
          <w:szCs w:val="32"/>
        </w:rPr>
      </w:pPr>
    </w:p>
    <w:p w14:paraId="069B5457" w14:textId="77777777" w:rsidR="006364B6" w:rsidRPr="006364B6" w:rsidRDefault="006364B6" w:rsidP="006364B6">
      <w:pPr>
        <w:suppressAutoHyphens/>
        <w:rPr>
          <w:rFonts w:eastAsia="Times New Roman"/>
          <w:sz w:val="32"/>
          <w:szCs w:val="32"/>
        </w:rPr>
      </w:pPr>
    </w:p>
    <w:p w14:paraId="0FFF4641" w14:textId="77777777" w:rsidR="006364B6" w:rsidRPr="006364B6" w:rsidRDefault="006364B6" w:rsidP="006364B6">
      <w:pPr>
        <w:suppressAutoHyphens/>
        <w:rPr>
          <w:rFonts w:eastAsia="Times New Roman"/>
          <w:sz w:val="32"/>
          <w:szCs w:val="32"/>
        </w:rPr>
      </w:pPr>
    </w:p>
    <w:p w14:paraId="4F36EB60" w14:textId="77777777" w:rsidR="006364B6" w:rsidRPr="006364B6" w:rsidRDefault="006364B6" w:rsidP="006364B6">
      <w:pPr>
        <w:suppressAutoHyphens/>
        <w:rPr>
          <w:rFonts w:eastAsia="Times New Roman"/>
          <w:sz w:val="32"/>
          <w:szCs w:val="32"/>
        </w:rPr>
      </w:pPr>
    </w:p>
    <w:p w14:paraId="5161F04D" w14:textId="77777777" w:rsidR="006364B6" w:rsidRPr="006364B6" w:rsidRDefault="006364B6" w:rsidP="006364B6">
      <w:pPr>
        <w:suppressAutoHyphens/>
        <w:rPr>
          <w:rFonts w:eastAsia="Times New Roman"/>
          <w:sz w:val="32"/>
          <w:szCs w:val="32"/>
        </w:rPr>
      </w:pPr>
    </w:p>
    <w:p w14:paraId="354CA9FE" w14:textId="77777777" w:rsidR="006364B6" w:rsidRPr="006364B6" w:rsidRDefault="006364B6" w:rsidP="006364B6">
      <w:pPr>
        <w:suppressAutoHyphens/>
        <w:rPr>
          <w:rFonts w:eastAsia="Times New Roman"/>
          <w:sz w:val="32"/>
          <w:szCs w:val="32"/>
        </w:rPr>
      </w:pPr>
    </w:p>
    <w:p w14:paraId="59223DF4" w14:textId="77777777" w:rsidR="006364B6" w:rsidRPr="006364B6" w:rsidRDefault="006364B6" w:rsidP="006364B6">
      <w:pPr>
        <w:suppressAutoHyphens/>
        <w:rPr>
          <w:rFonts w:eastAsia="Times New Roman"/>
          <w:sz w:val="32"/>
          <w:szCs w:val="32"/>
        </w:rPr>
      </w:pPr>
    </w:p>
    <w:p w14:paraId="11AF9AD3" w14:textId="77777777" w:rsidR="006364B6" w:rsidRPr="006364B6" w:rsidRDefault="006364B6" w:rsidP="006364B6">
      <w:pPr>
        <w:suppressAutoHyphens/>
        <w:rPr>
          <w:rFonts w:eastAsia="Times New Roman"/>
          <w:sz w:val="32"/>
          <w:szCs w:val="32"/>
        </w:rPr>
      </w:pPr>
    </w:p>
    <w:p w14:paraId="18D35AAF" w14:textId="77777777" w:rsidR="006364B6" w:rsidRPr="006364B6" w:rsidRDefault="006364B6" w:rsidP="006364B6">
      <w:pPr>
        <w:tabs>
          <w:tab w:val="left" w:pos="1995"/>
          <w:tab w:val="center" w:pos="4960"/>
          <w:tab w:val="left" w:pos="7560"/>
        </w:tabs>
        <w:suppressAutoHyphens/>
        <w:rPr>
          <w:rFonts w:eastAsia="Times New Roman"/>
          <w:sz w:val="28"/>
          <w:szCs w:val="28"/>
        </w:rPr>
      </w:pPr>
      <w:r w:rsidRPr="006364B6">
        <w:rPr>
          <w:rFonts w:eastAsia="Times New Roman"/>
          <w:sz w:val="28"/>
          <w:szCs w:val="28"/>
        </w:rPr>
        <w:tab/>
      </w:r>
      <w:r w:rsidRPr="006364B6">
        <w:rPr>
          <w:rFonts w:eastAsia="Times New Roman"/>
          <w:sz w:val="28"/>
          <w:szCs w:val="28"/>
        </w:rPr>
        <w:tab/>
        <w:t>Челябинск – 2024 г.</w:t>
      </w:r>
      <w:r w:rsidRPr="006364B6">
        <w:rPr>
          <w:rFonts w:eastAsia="Times New Roman"/>
          <w:sz w:val="28"/>
          <w:szCs w:val="28"/>
        </w:rPr>
        <w:tab/>
      </w:r>
    </w:p>
    <w:p w14:paraId="7F4AB0BB" w14:textId="77777777" w:rsidR="006364B6" w:rsidRPr="006364B6" w:rsidRDefault="006364B6" w:rsidP="006364B6">
      <w:pPr>
        <w:rPr>
          <w:rFonts w:eastAsia="Times New Roman"/>
          <w:sz w:val="28"/>
          <w:szCs w:val="28"/>
        </w:rPr>
      </w:pPr>
      <w:r w:rsidRPr="006364B6">
        <w:rPr>
          <w:rFonts w:eastAsia="Times New Roman"/>
          <w:sz w:val="28"/>
          <w:szCs w:val="28"/>
        </w:rPr>
        <w:br w:type="page"/>
      </w:r>
    </w:p>
    <w:p w14:paraId="6F6AE8DF" w14:textId="77777777" w:rsidR="006364B6" w:rsidRPr="006364B6" w:rsidRDefault="006364B6" w:rsidP="006364B6">
      <w:pPr>
        <w:tabs>
          <w:tab w:val="left" w:pos="1995"/>
          <w:tab w:val="center" w:pos="4960"/>
          <w:tab w:val="left" w:pos="7560"/>
        </w:tabs>
        <w:suppressAutoHyphens/>
        <w:rPr>
          <w:rFonts w:eastAsia="Times New Roman"/>
          <w:sz w:val="28"/>
          <w:szCs w:val="28"/>
        </w:rPr>
      </w:pPr>
    </w:p>
    <w:p w14:paraId="7374A56D" w14:textId="27BEAD2B" w:rsidR="006364B6" w:rsidRPr="006364B6" w:rsidRDefault="006364B6" w:rsidP="006364B6">
      <w:pPr>
        <w:suppressAutoHyphens/>
        <w:spacing w:after="200" w:line="276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6364B6">
        <w:rPr>
          <w:rFonts w:eastAsia="Times New Roman"/>
          <w:sz w:val="28"/>
          <w:szCs w:val="28"/>
        </w:rPr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6364B6">
        <w:rPr>
          <w:rFonts w:eastAsia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5CFB2E86" w14:textId="77777777" w:rsidR="006364B6" w:rsidRPr="006364B6" w:rsidRDefault="006364B6" w:rsidP="0063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2B34A21F" w14:textId="77777777" w:rsidR="006364B6" w:rsidRPr="006364B6" w:rsidRDefault="006364B6" w:rsidP="0063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  <w:r w:rsidRPr="006364B6">
        <w:rPr>
          <w:rFonts w:eastAsia="Times New Roman"/>
          <w:sz w:val="28"/>
          <w:szCs w:val="28"/>
        </w:rPr>
        <w:t>Составитель:</w:t>
      </w:r>
    </w:p>
    <w:p w14:paraId="1D3C5821" w14:textId="77777777" w:rsidR="006364B6" w:rsidRPr="006364B6" w:rsidRDefault="006364B6" w:rsidP="0063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2F0DADCD" w14:textId="19BF771D" w:rsidR="006364B6" w:rsidRPr="006364B6" w:rsidRDefault="006364B6" w:rsidP="0063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  <w:r w:rsidRPr="006364B6">
        <w:rPr>
          <w:rFonts w:eastAsia="Times New Roman"/>
          <w:sz w:val="28"/>
          <w:szCs w:val="28"/>
        </w:rPr>
        <w:t xml:space="preserve">Каткова Светлана Геннадьевна, преподаватель </w:t>
      </w:r>
    </w:p>
    <w:p w14:paraId="3AD153B6" w14:textId="77777777" w:rsidR="006364B6" w:rsidRPr="006364B6" w:rsidRDefault="006364B6" w:rsidP="0063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0B85367A" w14:textId="77777777" w:rsidR="006364B6" w:rsidRPr="006364B6" w:rsidRDefault="006364B6" w:rsidP="0063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10879321" w14:textId="77777777" w:rsidR="006364B6" w:rsidRPr="006364B6" w:rsidRDefault="006364B6" w:rsidP="0063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6364B6">
        <w:rPr>
          <w:rFonts w:eastAsia="Times New Roman"/>
          <w:sz w:val="28"/>
          <w:szCs w:val="28"/>
        </w:rPr>
        <w:t>Фонд оценочных средств по учебному предмету рассмотрен и рекомендован на заседании предметно-цикловой комиссии специальных экономических дисциплин</w:t>
      </w:r>
    </w:p>
    <w:p w14:paraId="3C24244B" w14:textId="77777777" w:rsidR="006364B6" w:rsidRPr="006364B6" w:rsidRDefault="006364B6" w:rsidP="0063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Times New Roman"/>
          <w:sz w:val="28"/>
          <w:szCs w:val="28"/>
        </w:rPr>
      </w:pPr>
    </w:p>
    <w:p w14:paraId="519119C7" w14:textId="77777777" w:rsidR="006364B6" w:rsidRPr="006364B6" w:rsidRDefault="006364B6" w:rsidP="0063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Times New Roman"/>
          <w:sz w:val="28"/>
          <w:szCs w:val="28"/>
        </w:rPr>
      </w:pPr>
    </w:p>
    <w:p w14:paraId="4696BA8A" w14:textId="77777777" w:rsidR="006364B6" w:rsidRPr="006364B6" w:rsidRDefault="006364B6" w:rsidP="0063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  <w:r w:rsidRPr="006364B6">
        <w:rPr>
          <w:rFonts w:eastAsia="Times New Roman"/>
          <w:sz w:val="28"/>
          <w:szCs w:val="28"/>
        </w:rPr>
        <w:t>Протокол от «30» января 2024 г. №1</w:t>
      </w:r>
    </w:p>
    <w:p w14:paraId="1F7F1268" w14:textId="77777777" w:rsidR="006364B6" w:rsidRPr="006364B6" w:rsidRDefault="006364B6" w:rsidP="0063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68F1E430" w14:textId="77777777" w:rsidR="006364B6" w:rsidRPr="006364B6" w:rsidRDefault="006364B6" w:rsidP="0063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22CBFF6C" w14:textId="77777777" w:rsidR="006364B6" w:rsidRPr="006364B6" w:rsidRDefault="006364B6" w:rsidP="0063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0712A0FD" w14:textId="77777777" w:rsidR="006364B6" w:rsidRPr="006364B6" w:rsidRDefault="006364B6" w:rsidP="0063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8"/>
          <w:szCs w:val="28"/>
        </w:rPr>
      </w:pPr>
      <w:r w:rsidRPr="006364B6">
        <w:rPr>
          <w:rFonts w:ascii="Calibri" w:eastAsia="Times New Roman" w:hAnsi="Calibri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5F841209" wp14:editId="68B4CC77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64B6">
        <w:rPr>
          <w:rFonts w:eastAsia="Times New Roman"/>
          <w:sz w:val="28"/>
          <w:szCs w:val="28"/>
        </w:rPr>
        <w:t xml:space="preserve">Председатель предметно – цикловой комиссии </w:t>
      </w:r>
      <w:r w:rsidRPr="006364B6">
        <w:rPr>
          <w:rFonts w:eastAsia="Times New Roman"/>
          <w:sz w:val="28"/>
          <w:szCs w:val="28"/>
        </w:rPr>
        <w:br/>
        <w:t>специальных экономических дисциплин                         С.Е. Романова</w:t>
      </w:r>
    </w:p>
    <w:p w14:paraId="5260D7CB" w14:textId="77777777" w:rsidR="00BE3F5C" w:rsidRDefault="00BE3F5C" w:rsidP="009414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6843787C" w14:textId="77777777" w:rsidR="00BE3F5C" w:rsidRDefault="00BE3F5C" w:rsidP="009414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7F7222E8" w14:textId="77777777" w:rsidR="00BE3F5C" w:rsidRDefault="00BE3F5C" w:rsidP="009414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26336FB6" w14:textId="77777777" w:rsidR="006C6E64" w:rsidRDefault="006C6E64">
      <w:pPr>
        <w:rPr>
          <w:bCs/>
          <w:sz w:val="28"/>
          <w:szCs w:val="28"/>
        </w:rPr>
      </w:pPr>
      <w:bookmarkStart w:id="0" w:name="_Hlk39137986"/>
      <w:r>
        <w:rPr>
          <w:bCs/>
          <w:sz w:val="28"/>
          <w:szCs w:val="28"/>
        </w:rPr>
        <w:br w:type="page"/>
      </w:r>
    </w:p>
    <w:bookmarkEnd w:id="0"/>
    <w:p w14:paraId="28B168C5" w14:textId="77777777" w:rsidR="009414FC" w:rsidRDefault="009414FC" w:rsidP="009414FC">
      <w:pPr>
        <w:widowControl w:val="0"/>
        <w:autoSpaceDE w:val="0"/>
        <w:autoSpaceDN w:val="0"/>
        <w:adjustRightInd w:val="0"/>
        <w:rPr>
          <w:b/>
          <w:sz w:val="28"/>
          <w:szCs w:val="28"/>
        </w:rPr>
        <w:sectPr w:rsidR="009414FC" w:rsidSect="00D24ABD">
          <w:footerReference w:type="default" r:id="rId12"/>
          <w:footerReference w:type="first" r:id="rId13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14:paraId="184B78A4" w14:textId="3B36691A" w:rsidR="00490487" w:rsidRPr="007D629E" w:rsidRDefault="00490487" w:rsidP="00490487">
      <w:pPr>
        <w:jc w:val="center"/>
        <w:rPr>
          <w:b/>
        </w:rPr>
      </w:pPr>
      <w:bookmarkStart w:id="1" w:name="_Hlk201172515"/>
      <w:r w:rsidRPr="007D629E">
        <w:rPr>
          <w:b/>
        </w:rPr>
        <w:lastRenderedPageBreak/>
        <w:t>1. Паспорт фонда оценочных средств</w:t>
      </w:r>
    </w:p>
    <w:p w14:paraId="225FF23D" w14:textId="5FF980E4" w:rsidR="00490487" w:rsidRPr="007D629E" w:rsidRDefault="00490487" w:rsidP="00490487">
      <w:pPr>
        <w:jc w:val="center"/>
        <w:rPr>
          <w:rFonts w:eastAsia="Times New Roman"/>
          <w:b/>
        </w:rPr>
      </w:pPr>
      <w:r w:rsidRPr="007D629E">
        <w:rPr>
          <w:rFonts w:eastAsia="Times New Roman"/>
          <w:b/>
        </w:rPr>
        <w:t xml:space="preserve">по учебной </w:t>
      </w:r>
      <w:r w:rsidRPr="00390C05">
        <w:rPr>
          <w:rFonts w:eastAsia="Times New Roman"/>
          <w:b/>
        </w:rPr>
        <w:t xml:space="preserve">дисциплине </w:t>
      </w:r>
      <w:r w:rsidR="00D925A3" w:rsidRPr="00390C05">
        <w:rPr>
          <w:rFonts w:eastAsia="Times New Roman"/>
          <w:b/>
        </w:rPr>
        <w:t xml:space="preserve">ОП.04 </w:t>
      </w:r>
      <w:r w:rsidRPr="00490487">
        <w:rPr>
          <w:rFonts w:eastAsia="Times New Roman"/>
          <w:b/>
        </w:rPr>
        <w:t>Основы бухгалтерского учет</w:t>
      </w:r>
      <w:r w:rsidR="00390C05">
        <w:rPr>
          <w:rFonts w:eastAsia="Times New Roman"/>
          <w:b/>
        </w:rPr>
        <w:t>а</w:t>
      </w:r>
    </w:p>
    <w:p w14:paraId="719F77A2" w14:textId="5A922178" w:rsidR="00B25949" w:rsidRPr="00F97F45" w:rsidRDefault="00490487" w:rsidP="00F97F45">
      <w:pPr>
        <w:jc w:val="center"/>
        <w:rPr>
          <w:b/>
        </w:rPr>
      </w:pPr>
      <w:r w:rsidRPr="007D629E">
        <w:rPr>
          <w:rFonts w:eastAsia="Times New Roman"/>
          <w:b/>
          <w:lang w:eastAsia="en-US"/>
        </w:rPr>
        <w:t>38.02.01 Экономика и бухгалтерский учет (по отраслям)</w:t>
      </w:r>
      <w:bookmarkEnd w:id="1"/>
    </w:p>
    <w:tbl>
      <w:tblPr>
        <w:tblW w:w="1034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3"/>
        <w:gridCol w:w="1316"/>
        <w:gridCol w:w="2843"/>
        <w:gridCol w:w="1705"/>
        <w:gridCol w:w="1252"/>
      </w:tblGrid>
      <w:tr w:rsidR="00347742" w:rsidRPr="008F4866" w14:paraId="3E30DFEF" w14:textId="77777777" w:rsidTr="00D26A2F">
        <w:trPr>
          <w:trHeight w:val="209"/>
        </w:trPr>
        <w:tc>
          <w:tcPr>
            <w:tcW w:w="3233" w:type="dxa"/>
            <w:vMerge w:val="restart"/>
          </w:tcPr>
          <w:p w14:paraId="4ACCB52D" w14:textId="77777777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Результаты обучения (знания, умения)</w:t>
            </w:r>
          </w:p>
          <w:p w14:paraId="7711538B" w14:textId="0DB74487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16" w:type="dxa"/>
            <w:vMerge w:val="restart"/>
            <w:textDirection w:val="btLr"/>
          </w:tcPr>
          <w:p w14:paraId="41345713" w14:textId="77777777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Общие и профессиональные компетенции</w:t>
            </w:r>
          </w:p>
          <w:p w14:paraId="6EBEF567" w14:textId="2A4F59CA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843" w:type="dxa"/>
            <w:vMerge w:val="restart"/>
          </w:tcPr>
          <w:p w14:paraId="0459FB2A" w14:textId="77777777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Наименование темы</w:t>
            </w:r>
          </w:p>
          <w:p w14:paraId="2ED95EA4" w14:textId="0FFD52B1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957" w:type="dxa"/>
            <w:gridSpan w:val="2"/>
          </w:tcPr>
          <w:p w14:paraId="6653F6D3" w14:textId="08A71AAE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Наименование оценочного средства</w:t>
            </w:r>
          </w:p>
        </w:tc>
      </w:tr>
      <w:tr w:rsidR="00347742" w:rsidRPr="008F4866" w14:paraId="38544898" w14:textId="77777777" w:rsidTr="00D26A2F">
        <w:trPr>
          <w:trHeight w:val="1255"/>
        </w:trPr>
        <w:tc>
          <w:tcPr>
            <w:tcW w:w="3233" w:type="dxa"/>
            <w:vMerge/>
          </w:tcPr>
          <w:p w14:paraId="27C94D42" w14:textId="08A454B5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16" w:type="dxa"/>
            <w:vMerge/>
          </w:tcPr>
          <w:p w14:paraId="1BC8B6A0" w14:textId="77777777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843" w:type="dxa"/>
            <w:vMerge/>
          </w:tcPr>
          <w:p w14:paraId="7E12CCCC" w14:textId="77777777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</w:tcPr>
          <w:p w14:paraId="3247A28D" w14:textId="0B0529D7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Текущий контроль успеваемости</w:t>
            </w:r>
          </w:p>
        </w:tc>
        <w:tc>
          <w:tcPr>
            <w:tcW w:w="1252" w:type="dxa"/>
          </w:tcPr>
          <w:p w14:paraId="0133B931" w14:textId="6022DDB1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Промежуточная аттестация</w:t>
            </w:r>
          </w:p>
        </w:tc>
      </w:tr>
      <w:tr w:rsidR="00347742" w:rsidRPr="008F4866" w14:paraId="4E413AA0" w14:textId="77777777" w:rsidTr="00D26A2F">
        <w:trPr>
          <w:trHeight w:val="209"/>
        </w:trPr>
        <w:tc>
          <w:tcPr>
            <w:tcW w:w="3233" w:type="dxa"/>
          </w:tcPr>
          <w:p w14:paraId="1471C71D" w14:textId="45325C2D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1</w:t>
            </w:r>
          </w:p>
        </w:tc>
        <w:tc>
          <w:tcPr>
            <w:tcW w:w="1316" w:type="dxa"/>
          </w:tcPr>
          <w:p w14:paraId="005D87B6" w14:textId="7E8C2A60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2</w:t>
            </w:r>
          </w:p>
        </w:tc>
        <w:tc>
          <w:tcPr>
            <w:tcW w:w="2843" w:type="dxa"/>
          </w:tcPr>
          <w:p w14:paraId="1F2C04E5" w14:textId="31BB2254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3</w:t>
            </w:r>
          </w:p>
        </w:tc>
        <w:tc>
          <w:tcPr>
            <w:tcW w:w="1705" w:type="dxa"/>
          </w:tcPr>
          <w:p w14:paraId="76C48C5F" w14:textId="48092462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4</w:t>
            </w:r>
          </w:p>
        </w:tc>
        <w:tc>
          <w:tcPr>
            <w:tcW w:w="1252" w:type="dxa"/>
          </w:tcPr>
          <w:p w14:paraId="6D4A162A" w14:textId="34B18FAC" w:rsidR="00347742" w:rsidRPr="008F4866" w:rsidRDefault="00347742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5</w:t>
            </w:r>
          </w:p>
        </w:tc>
      </w:tr>
      <w:tr w:rsidR="00F97F45" w:rsidRPr="008F4866" w14:paraId="3DD4E868" w14:textId="77777777" w:rsidTr="00D26A2F">
        <w:trPr>
          <w:trHeight w:val="1576"/>
        </w:trPr>
        <w:tc>
          <w:tcPr>
            <w:tcW w:w="3233" w:type="dxa"/>
            <w:vMerge w:val="restart"/>
          </w:tcPr>
          <w:p w14:paraId="16D2B715" w14:textId="77777777" w:rsidR="00F97F45" w:rsidRPr="008F4866" w:rsidRDefault="00F97F45" w:rsidP="008F4866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F4866">
              <w:rPr>
                <w:rFonts w:eastAsia="Times New Roman"/>
                <w:color w:val="000000"/>
                <w:sz w:val="20"/>
                <w:szCs w:val="20"/>
              </w:rPr>
              <w:t>Знать:</w:t>
            </w:r>
          </w:p>
          <w:p w14:paraId="6B5FF8F4" w14:textId="17DDAAA2" w:rsidR="00F97F45" w:rsidRPr="008F4866" w:rsidRDefault="00F97F45" w:rsidP="008F4866">
            <w:pPr>
              <w:jc w:val="both"/>
              <w:rPr>
                <w:sz w:val="20"/>
                <w:szCs w:val="20"/>
              </w:rPr>
            </w:pPr>
            <w:proofErr w:type="gramStart"/>
            <w:r w:rsidRPr="008F4866">
              <w:rPr>
                <w:sz w:val="20"/>
                <w:szCs w:val="20"/>
              </w:rPr>
              <w:t>Основные источники информации и ресурсы для решения задач и проблем в профессиональном и социальном контексте; алгоритмы выполнения работ в профессиональной и смежных областях;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  <w:r w:rsidRPr="008F4866">
              <w:rPr>
                <w:sz w:val="20"/>
                <w:szCs w:val="20"/>
              </w:rPr>
              <w:t xml:space="preserve"> Основные методы и средства сбора, обработки, хранения, передачи и накопления информации; технологию поиска информации в сети Интернет; приемы структурирования информации; формат оформления результатов поиска информации.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самообразования. Психологические основы деятельности коллектива, психологические особенности личности. Особенности социального и культурного контекста; правила оформления документов и построения устных сообщений.</w:t>
            </w:r>
          </w:p>
          <w:p w14:paraId="12434B94" w14:textId="77777777" w:rsidR="00F97F45" w:rsidRPr="008F4866" w:rsidRDefault="00F97F45" w:rsidP="008F4866">
            <w:pPr>
              <w:jc w:val="both"/>
              <w:rPr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Уметь:</w:t>
            </w:r>
          </w:p>
          <w:p w14:paraId="58B05576" w14:textId="62995C92" w:rsidR="00F97F45" w:rsidRPr="008F4866" w:rsidRDefault="00F97F45" w:rsidP="008F4866">
            <w:pPr>
              <w:jc w:val="both"/>
              <w:rPr>
                <w:sz w:val="20"/>
                <w:szCs w:val="20"/>
                <w:u w:color="000000"/>
                <w:bdr w:val="nil"/>
              </w:rPr>
            </w:pPr>
            <w:r w:rsidRPr="008F4866">
              <w:rPr>
                <w:sz w:val="20"/>
                <w:szCs w:val="20"/>
              </w:rPr>
              <w:t xml:space="preserve">Организовывать работу коллектива и команды; взаимодействовать </w:t>
            </w:r>
            <w:r w:rsidR="008F4866" w:rsidRPr="008F4866">
              <w:rPr>
                <w:sz w:val="20"/>
                <w:szCs w:val="20"/>
              </w:rPr>
              <w:t>с коллегами</w:t>
            </w:r>
            <w:r w:rsidRPr="008F4866">
              <w:rPr>
                <w:sz w:val="20"/>
                <w:szCs w:val="20"/>
              </w:rPr>
              <w:t>, руководством, клиентами в ходе профессиональной деятельности.</w:t>
            </w:r>
            <w:r w:rsidR="008F4866">
              <w:rPr>
                <w:sz w:val="20"/>
                <w:szCs w:val="20"/>
              </w:rPr>
              <w:t xml:space="preserve"> </w:t>
            </w:r>
            <w:r w:rsidRPr="008F4866">
              <w:rPr>
                <w:rFonts w:eastAsia="Times New Roman"/>
                <w:iCs/>
                <w:sz w:val="20"/>
                <w:szCs w:val="20"/>
              </w:rPr>
              <w:t xml:space="preserve">Грамотно </w:t>
            </w:r>
            <w:r w:rsidRPr="008F4866">
              <w:rPr>
                <w:rFonts w:eastAsia="Times New Roman"/>
                <w:bCs/>
                <w:sz w:val="20"/>
                <w:szCs w:val="20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8F4866">
              <w:rPr>
                <w:rFonts w:eastAsia="Times New Roman"/>
                <w:iCs/>
                <w:sz w:val="20"/>
                <w:szCs w:val="20"/>
              </w:rPr>
              <w:t>проявлять толерантность в рабочем коллективе.</w:t>
            </w:r>
            <w:r w:rsidR="008F4866">
              <w:rPr>
                <w:rFonts w:eastAsia="Times New Roman"/>
                <w:iCs/>
                <w:sz w:val="20"/>
                <w:szCs w:val="20"/>
              </w:rPr>
              <w:t xml:space="preserve"> </w:t>
            </w:r>
            <w:r w:rsidRPr="008F4866">
              <w:rPr>
                <w:sz w:val="20"/>
                <w:szCs w:val="20"/>
                <w:u w:color="000000"/>
                <w:bdr w:val="nil"/>
              </w:rPr>
              <w:t>Показать значимость гражданск</w:t>
            </w:r>
            <w:proofErr w:type="gramStart"/>
            <w:r w:rsidRPr="008F4866">
              <w:rPr>
                <w:sz w:val="20"/>
                <w:szCs w:val="20"/>
                <w:u w:color="000000"/>
                <w:bdr w:val="nil"/>
              </w:rPr>
              <w:t>о-</w:t>
            </w:r>
            <w:proofErr w:type="gramEnd"/>
            <w:r w:rsidRPr="008F4866">
              <w:rPr>
                <w:sz w:val="20"/>
                <w:szCs w:val="20"/>
                <w:u w:color="000000"/>
                <w:bdr w:val="nil"/>
              </w:rPr>
              <w:t xml:space="preserve"> патриотической позиции и своей профессии в целях противодействия легализации (отмывания) доходов, полученных преступным путем.</w:t>
            </w:r>
            <w:r w:rsidRPr="008F4866">
              <w:rPr>
                <w:sz w:val="20"/>
                <w:szCs w:val="20"/>
              </w:rPr>
              <w:t xml:space="preserve"> </w:t>
            </w:r>
            <w:r w:rsidRPr="008F4866">
              <w:rPr>
                <w:sz w:val="20"/>
                <w:szCs w:val="20"/>
                <w:u w:color="000000"/>
                <w:bdr w:val="nil"/>
              </w:rPr>
              <w:lastRenderedPageBreak/>
              <w:t>Сущность гражданско-патриотической позиции и значимость профессиональной деятельности бухгалтера, специалиста по налогообложению</w:t>
            </w:r>
            <w:r w:rsidRPr="008F4866">
              <w:rPr>
                <w:sz w:val="20"/>
                <w:szCs w:val="20"/>
              </w:rPr>
              <w:t>. С</w:t>
            </w:r>
            <w:r w:rsidRPr="008F4866">
              <w:rPr>
                <w:sz w:val="20"/>
                <w:szCs w:val="20"/>
                <w:u w:color="000000"/>
                <w:bdr w:val="nil"/>
              </w:rPr>
              <w:t>овременные средства и устройства информатизации; порядок их применения и программное обеспечение в профессиональной деятельности.</w:t>
            </w:r>
            <w:r w:rsidRPr="008F4866">
              <w:rPr>
                <w:sz w:val="20"/>
                <w:szCs w:val="20"/>
              </w:rPr>
              <w:t xml:space="preserve"> </w:t>
            </w:r>
            <w:r w:rsidRPr="008F4866">
              <w:rPr>
                <w:sz w:val="20"/>
                <w:szCs w:val="20"/>
                <w:u w:color="000000"/>
                <w:bdr w:val="nil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особенности произношения; правила чтения текстов профессиональной направленности.</w:t>
            </w:r>
            <w:r w:rsidRPr="008F4866">
              <w:rPr>
                <w:sz w:val="20"/>
                <w:szCs w:val="20"/>
              </w:rPr>
              <w:t xml:space="preserve"> </w:t>
            </w:r>
            <w:r w:rsidRPr="008F4866">
              <w:rPr>
                <w:sz w:val="20"/>
                <w:szCs w:val="20"/>
                <w:u w:color="000000"/>
                <w:bdr w:val="nil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продукты.</w:t>
            </w:r>
            <w:r w:rsidR="008F4866">
              <w:rPr>
                <w:sz w:val="20"/>
                <w:szCs w:val="20"/>
                <w:u w:color="000000"/>
                <w:bdr w:val="nil"/>
              </w:rPr>
              <w:t xml:space="preserve"> </w:t>
            </w:r>
            <w:r w:rsidRPr="008F4866">
              <w:rPr>
                <w:sz w:val="20"/>
                <w:szCs w:val="20"/>
                <w:u w:color="000000"/>
                <w:bdr w:val="nil"/>
              </w:rPr>
              <w:t>Общие требования к бухгалтерскому учету в части документирования всех хозяйственных действий и операций;</w:t>
            </w:r>
            <w:r w:rsidR="008F4866">
              <w:rPr>
                <w:sz w:val="20"/>
                <w:szCs w:val="20"/>
                <w:u w:color="000000"/>
                <w:bdr w:val="nil"/>
              </w:rPr>
              <w:t xml:space="preserve"> </w:t>
            </w:r>
            <w:r w:rsidRPr="008F4866">
              <w:rPr>
                <w:sz w:val="20"/>
                <w:szCs w:val="20"/>
                <w:u w:color="000000"/>
                <w:bdr w:val="nil"/>
              </w:rPr>
              <w:t>определение первичных бухгалтерских документов;</w:t>
            </w:r>
            <w:r w:rsidR="008F4866">
              <w:rPr>
                <w:sz w:val="20"/>
                <w:szCs w:val="20"/>
                <w:u w:color="000000"/>
                <w:bdr w:val="nil"/>
              </w:rPr>
              <w:t xml:space="preserve"> </w:t>
            </w:r>
            <w:r w:rsidRPr="008F4866">
              <w:rPr>
                <w:sz w:val="20"/>
                <w:szCs w:val="20"/>
                <w:u w:color="000000"/>
                <w:bdr w:val="nil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  <w:r w:rsidR="008F4866">
              <w:rPr>
                <w:sz w:val="20"/>
                <w:szCs w:val="20"/>
                <w:u w:color="000000"/>
                <w:bdr w:val="nil"/>
              </w:rPr>
              <w:t xml:space="preserve"> </w:t>
            </w:r>
            <w:r w:rsidRPr="008F4866">
              <w:rPr>
                <w:sz w:val="20"/>
                <w:szCs w:val="20"/>
                <w:u w:color="000000"/>
                <w:bdr w:val="nil"/>
              </w:rPr>
              <w:t xml:space="preserve">порядок проведения проверки первичных бухгалтерских документов; </w:t>
            </w:r>
          </w:p>
          <w:p w14:paraId="7FCB7C82" w14:textId="77777777" w:rsidR="00F97F45" w:rsidRPr="008F4866" w:rsidRDefault="00F97F45" w:rsidP="008F4866">
            <w:pPr>
              <w:jc w:val="both"/>
              <w:rPr>
                <w:sz w:val="20"/>
                <w:szCs w:val="20"/>
                <w:u w:color="000000"/>
                <w:bdr w:val="nil"/>
              </w:rPr>
            </w:pPr>
            <w:r w:rsidRPr="008F4866">
              <w:rPr>
                <w:sz w:val="20"/>
                <w:szCs w:val="20"/>
                <w:u w:color="000000"/>
                <w:bdr w:val="nil"/>
              </w:rPr>
              <w:t>принципы и признаки группировки первичных бухгалтерских документов;</w:t>
            </w:r>
          </w:p>
          <w:p w14:paraId="5ECC81EC" w14:textId="549991E8" w:rsidR="00F97F45" w:rsidRPr="008F4866" w:rsidRDefault="00F97F45" w:rsidP="008F4866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F4866">
              <w:rPr>
                <w:sz w:val="20"/>
                <w:szCs w:val="20"/>
                <w:u w:color="000000"/>
                <w:bdr w:val="nil"/>
              </w:rPr>
              <w:t xml:space="preserve">порядок проведения таксировки и </w:t>
            </w:r>
            <w:proofErr w:type="spellStart"/>
            <w:r w:rsidRPr="008F4866">
              <w:rPr>
                <w:sz w:val="20"/>
                <w:szCs w:val="20"/>
                <w:u w:color="000000"/>
                <w:bdr w:val="nil"/>
              </w:rPr>
              <w:t>контировки</w:t>
            </w:r>
            <w:proofErr w:type="spellEnd"/>
            <w:r w:rsidRPr="008F4866">
              <w:rPr>
                <w:sz w:val="20"/>
                <w:szCs w:val="20"/>
                <w:u w:color="000000"/>
                <w:bdr w:val="nil"/>
              </w:rPr>
              <w:t xml:space="preserve"> первичных бухгалтерских документов; порядок составления регистров бухгалтерского учета правила и сроки хранения первичной бухгалтерской </w:t>
            </w:r>
            <w:r w:rsidR="008F4866" w:rsidRPr="008F4866">
              <w:rPr>
                <w:sz w:val="20"/>
                <w:szCs w:val="20"/>
                <w:u w:color="000000"/>
                <w:bdr w:val="nil"/>
              </w:rPr>
              <w:t>документации</w:t>
            </w:r>
            <w:r w:rsidRPr="008F4866">
              <w:rPr>
                <w:sz w:val="20"/>
                <w:szCs w:val="20"/>
                <w:u w:color="000000"/>
                <w:bdr w:val="nil"/>
              </w:rPr>
              <w:t>.</w:t>
            </w:r>
            <w:r w:rsidR="008F4866">
              <w:rPr>
                <w:sz w:val="20"/>
                <w:szCs w:val="20"/>
                <w:u w:color="000000"/>
                <w:bdr w:val="nil"/>
              </w:rPr>
              <w:t xml:space="preserve"> </w:t>
            </w:r>
            <w:r w:rsidRPr="008F4866">
              <w:rPr>
                <w:sz w:val="20"/>
                <w:szCs w:val="20"/>
                <w:u w:color="000000"/>
                <w:bdr w:val="nil"/>
              </w:rPr>
              <w:t>Сущность плана счетов бухгалтерского учета финансово-хозяйственной деятельности организаций;</w:t>
            </w:r>
            <w:r w:rsidR="008F4866">
              <w:rPr>
                <w:sz w:val="20"/>
                <w:szCs w:val="20"/>
                <w:u w:color="000000"/>
                <w:bdr w:val="nil"/>
              </w:rPr>
              <w:t xml:space="preserve"> </w:t>
            </w:r>
            <w:r w:rsidRPr="008F4866">
              <w:rPr>
                <w:sz w:val="20"/>
                <w:szCs w:val="20"/>
                <w:u w:color="000000"/>
                <w:bdr w:val="nil"/>
              </w:rPr>
              <w:t xml:space="preserve">теоретические вопросы разработки и применения плана счетов бухгалтерского учета в финансово-хозяйственной деятельности организации; инструкцию по применению плана счетов бухгалтерского учета; принципы и цели разработки рабочего плана счетов бухгалтерского учета организации; классификацию счетов </w:t>
            </w:r>
            <w:r w:rsidRPr="008F4866">
              <w:rPr>
                <w:sz w:val="20"/>
                <w:szCs w:val="20"/>
                <w:u w:color="000000"/>
                <w:bdr w:val="nil"/>
              </w:rPr>
              <w:lastRenderedPageBreak/>
              <w:t>бухгалтерского учета по экономическому содержанию, назначению и структуре.</w:t>
            </w:r>
            <w:r w:rsidR="008F4866">
              <w:rPr>
                <w:sz w:val="20"/>
                <w:szCs w:val="20"/>
                <w:u w:color="000000"/>
                <w:bdr w:val="nil"/>
              </w:rPr>
              <w:t xml:space="preserve"> </w:t>
            </w:r>
            <w:r w:rsidRPr="008F4866">
              <w:rPr>
                <w:sz w:val="20"/>
                <w:szCs w:val="20"/>
                <w:u w:color="000000"/>
                <w:bdr w:val="nil"/>
              </w:rPr>
              <w:t>Документальное оформление и порядок учета денежных средств и других активов организации.</w:t>
            </w:r>
            <w:r w:rsidR="008F4866">
              <w:rPr>
                <w:sz w:val="20"/>
                <w:szCs w:val="20"/>
                <w:u w:color="000000"/>
                <w:bdr w:val="nil"/>
              </w:rPr>
              <w:t xml:space="preserve"> </w:t>
            </w:r>
            <w:r w:rsidRPr="008F4866">
              <w:rPr>
                <w:sz w:val="20"/>
                <w:szCs w:val="20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обеспечение.</w:t>
            </w:r>
            <w:r w:rsidR="008F4866">
              <w:rPr>
                <w:sz w:val="20"/>
                <w:szCs w:val="20"/>
              </w:rPr>
              <w:t xml:space="preserve"> </w:t>
            </w:r>
            <w:r w:rsidRPr="008F4866">
              <w:rPr>
                <w:rFonts w:eastAsia="Times New Roman"/>
                <w:iCs/>
                <w:sz w:val="20"/>
                <w:szCs w:val="20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действия; </w:t>
            </w:r>
            <w:r w:rsidRPr="008F4866">
              <w:rPr>
                <w:iCs/>
                <w:sz w:val="20"/>
                <w:szCs w:val="20"/>
              </w:rPr>
              <w:t>писать простые связные сообщения на знакомые или интересующие профессиональные темы</w:t>
            </w:r>
            <w:proofErr w:type="gramStart"/>
            <w:r w:rsidR="008F4866">
              <w:rPr>
                <w:iCs/>
                <w:sz w:val="20"/>
                <w:szCs w:val="20"/>
              </w:rPr>
              <w:t xml:space="preserve"> </w:t>
            </w:r>
            <w:r w:rsidRPr="008F4866">
              <w:rPr>
                <w:iCs/>
                <w:sz w:val="20"/>
                <w:szCs w:val="20"/>
              </w:rPr>
              <w:t>.</w:t>
            </w:r>
            <w:proofErr w:type="gramEnd"/>
            <w:r w:rsidRPr="008F4866">
              <w:rPr>
                <w:rFonts w:eastAsia="Times New Roman"/>
                <w:bCs/>
                <w:sz w:val="20"/>
                <w:szCs w:val="20"/>
              </w:rPr>
              <w:t>Выявлять достоинства и недостатки коммерческой идеи;</w:t>
            </w:r>
            <w:r w:rsidRPr="008F4866">
              <w:rPr>
                <w:rFonts w:eastAsia="Times New Roman"/>
                <w:sz w:val="20"/>
                <w:szCs w:val="20"/>
              </w:rPr>
              <w:t xml:space="preserve"> </w:t>
            </w:r>
            <w:r w:rsidRPr="008F4866">
              <w:rPr>
                <w:rFonts w:eastAsia="Times New Roman"/>
                <w:bCs/>
                <w:sz w:val="20"/>
                <w:szCs w:val="20"/>
              </w:rPr>
              <w:t>презентовать идеи открытия собственного дела в профессиональной деятельности;</w:t>
            </w:r>
            <w:r w:rsidRPr="008F4866">
              <w:rPr>
                <w:rFonts w:eastAsia="Times New Roman"/>
                <w:sz w:val="20"/>
                <w:szCs w:val="20"/>
              </w:rPr>
              <w:t xml:space="preserve"> </w:t>
            </w:r>
            <w:r w:rsidRPr="008F4866">
              <w:rPr>
                <w:rFonts w:eastAsia="Times New Roman"/>
                <w:bCs/>
                <w:sz w:val="20"/>
                <w:szCs w:val="20"/>
              </w:rPr>
              <w:t xml:space="preserve">оформлять бизнес-план; рассчитывать размеры выплат по процентным ставкам кредитования; </w:t>
            </w:r>
            <w:r w:rsidRPr="008F4866">
              <w:rPr>
                <w:rFonts w:eastAsia="Times New Roman"/>
                <w:iCs/>
                <w:sz w:val="20"/>
                <w:szCs w:val="20"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</w:t>
            </w:r>
            <w:r w:rsidR="008F4866">
              <w:rPr>
                <w:rFonts w:eastAsia="Times New Roman"/>
                <w:iCs/>
                <w:sz w:val="20"/>
                <w:szCs w:val="20"/>
              </w:rPr>
              <w:t>ф</w:t>
            </w:r>
            <w:r w:rsidRPr="008F4866">
              <w:rPr>
                <w:rFonts w:eastAsia="Times New Roman"/>
                <w:iCs/>
                <w:sz w:val="20"/>
                <w:szCs w:val="20"/>
              </w:rPr>
              <w:t>инансирования.</w:t>
            </w:r>
            <w:r w:rsidR="008F4866">
              <w:rPr>
                <w:rFonts w:eastAsia="Times New Roman"/>
                <w:iCs/>
                <w:sz w:val="20"/>
                <w:szCs w:val="20"/>
              </w:rPr>
              <w:t xml:space="preserve"> </w:t>
            </w:r>
            <w:proofErr w:type="gramStart"/>
            <w:r w:rsidRPr="008F4866">
              <w:rPr>
                <w:sz w:val="20"/>
                <w:szCs w:val="20"/>
              </w:rPr>
              <w:t xml:space="preserve">Принимать </w:t>
            </w:r>
            <w:r w:rsidRPr="008F4866">
              <w:rPr>
                <w:rFonts w:eastAsia="Times New Roman"/>
                <w:color w:val="000000"/>
                <w:sz w:val="20"/>
                <w:szCs w:val="20"/>
              </w:rPr>
              <w:t>первичные бухгалтерские документы на бумажном носителе и в виде электронного документа,</w:t>
            </w:r>
            <w:r w:rsidRPr="008F4866">
              <w:rPr>
                <w:color w:val="000000"/>
                <w:sz w:val="20"/>
                <w:szCs w:val="20"/>
              </w:rPr>
              <w:t xml:space="preserve"> </w:t>
            </w:r>
            <w:r w:rsidRPr="008F4866">
              <w:rPr>
                <w:rFonts w:eastAsia="Times New Roman"/>
                <w:color w:val="000000"/>
                <w:sz w:val="20"/>
                <w:szCs w:val="20"/>
              </w:rPr>
              <w:t>проводить формальную проверку документов, проверку по существу, арифметическую проверку;</w:t>
            </w:r>
            <w:proofErr w:type="gramEnd"/>
          </w:p>
          <w:p w14:paraId="3772DF39" w14:textId="50629E51" w:rsidR="00F97F45" w:rsidRPr="008F4866" w:rsidRDefault="00F97F45" w:rsidP="008F4866">
            <w:pPr>
              <w:jc w:val="both"/>
              <w:rPr>
                <w:sz w:val="20"/>
                <w:szCs w:val="20"/>
              </w:rPr>
            </w:pPr>
            <w:proofErr w:type="gramStart"/>
            <w:r w:rsidRPr="008F4866">
              <w:rPr>
                <w:rFonts w:eastAsia="Times New Roman"/>
                <w:color w:val="000000"/>
                <w:sz w:val="20"/>
                <w:szCs w:val="20"/>
              </w:rPr>
              <w:t xml:space="preserve">проводить группировку первичных бухгалтерских документов по ряду признаков; проводить таксировку и </w:t>
            </w:r>
            <w:proofErr w:type="spellStart"/>
            <w:r w:rsidRPr="008F4866">
              <w:rPr>
                <w:rFonts w:eastAsia="Times New Roman"/>
                <w:color w:val="000000"/>
                <w:sz w:val="20"/>
                <w:szCs w:val="20"/>
              </w:rPr>
              <w:t>контировку</w:t>
            </w:r>
            <w:proofErr w:type="spellEnd"/>
            <w:r w:rsidRPr="008F4866">
              <w:rPr>
                <w:rFonts w:eastAsia="Times New Roman"/>
                <w:color w:val="000000"/>
                <w:sz w:val="20"/>
                <w:szCs w:val="20"/>
              </w:rPr>
              <w:t xml:space="preserve"> первичных бухгалтерских документов; организовывать документооборот; заносить данные по сгруппированным документам в регистры бухгалтерского учета;</w:t>
            </w:r>
            <w:r w:rsidR="008F4866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8F4866">
              <w:rPr>
                <w:rFonts w:eastAsia="Times New Roman"/>
                <w:color w:val="000000"/>
                <w:sz w:val="20"/>
                <w:szCs w:val="20"/>
              </w:rPr>
              <w:t xml:space="preserve">передавать первичные бухгалтерские документы в текущий бухгалтерский архив; </w:t>
            </w:r>
            <w:r w:rsidRPr="008F4866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передавать первичные бухгалтерские документы в постоянный архив по истечении установленного срока хранения; исправлять ошибки в первичных бухгалтерских документах.</w:t>
            </w:r>
            <w:proofErr w:type="gramEnd"/>
            <w:r w:rsidR="008F4866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8F4866">
              <w:rPr>
                <w:color w:val="000000"/>
                <w:sz w:val="20"/>
                <w:szCs w:val="20"/>
              </w:rPr>
              <w:t>П</w:t>
            </w:r>
            <w:r w:rsidRPr="008F4866">
              <w:rPr>
                <w:rFonts w:eastAsia="Times New Roman"/>
                <w:color w:val="000000"/>
                <w:sz w:val="20"/>
                <w:szCs w:val="20"/>
              </w:rPr>
              <w:t>онимать и анализировать план счетов бухгалтерского учета финансово-хозяйственной деятельности организаций</w:t>
            </w:r>
            <w:r w:rsidRPr="008F4866">
              <w:rPr>
                <w:color w:val="000000"/>
                <w:sz w:val="20"/>
                <w:szCs w:val="20"/>
              </w:rPr>
              <w:t xml:space="preserve">; </w:t>
            </w:r>
            <w:r w:rsidRPr="008F4866">
              <w:rPr>
                <w:rFonts w:eastAsia="Times New Roman"/>
                <w:color w:val="000000"/>
                <w:sz w:val="20"/>
                <w:szCs w:val="20"/>
              </w:rPr>
              <w:t xml:space="preserve">обосновывать необходимость разработки рабочего плана счетов на основе типового плана счетов бухгалтерского учета; </w:t>
            </w:r>
            <w:r w:rsidRPr="008F4866">
              <w:rPr>
                <w:color w:val="000000"/>
                <w:sz w:val="20"/>
                <w:szCs w:val="20"/>
              </w:rPr>
              <w:t>конструировать поэтапно рабочий план счетов бухгалтерского учета организации.</w:t>
            </w:r>
            <w:r w:rsidR="008F4866">
              <w:rPr>
                <w:color w:val="000000"/>
                <w:sz w:val="20"/>
                <w:szCs w:val="20"/>
              </w:rPr>
              <w:t xml:space="preserve"> </w:t>
            </w:r>
            <w:r w:rsidRPr="008F4866">
              <w:rPr>
                <w:sz w:val="20"/>
                <w:szCs w:val="20"/>
              </w:rPr>
              <w:t xml:space="preserve">Проводить учет денежных средств, документировать </w:t>
            </w:r>
            <w:r w:rsidRPr="008F4866">
              <w:rPr>
                <w:color w:val="000000"/>
                <w:sz w:val="20"/>
                <w:szCs w:val="20"/>
              </w:rPr>
              <w:t>хозяйственные операции и вести бухгалтерский учет активов организации.</w:t>
            </w:r>
          </w:p>
        </w:tc>
        <w:tc>
          <w:tcPr>
            <w:tcW w:w="1316" w:type="dxa"/>
            <w:vMerge w:val="restart"/>
          </w:tcPr>
          <w:p w14:paraId="4FC500A2" w14:textId="77777777" w:rsidR="00D26A2F" w:rsidRPr="00D26A2F" w:rsidRDefault="00D26A2F" w:rsidP="00D26A2F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proofErr w:type="gramStart"/>
            <w:r w:rsidRPr="00D26A2F">
              <w:rPr>
                <w:sz w:val="20"/>
                <w:szCs w:val="20"/>
              </w:rPr>
              <w:lastRenderedPageBreak/>
              <w:t>ОК</w:t>
            </w:r>
            <w:proofErr w:type="gramEnd"/>
            <w:r w:rsidRPr="00D26A2F">
              <w:rPr>
                <w:spacing w:val="-1"/>
                <w:sz w:val="20"/>
                <w:szCs w:val="20"/>
              </w:rPr>
              <w:t xml:space="preserve"> </w:t>
            </w:r>
            <w:r w:rsidRPr="00D26A2F">
              <w:rPr>
                <w:sz w:val="20"/>
                <w:szCs w:val="20"/>
              </w:rPr>
              <w:t xml:space="preserve">01– </w:t>
            </w:r>
            <w:r w:rsidRPr="00D26A2F">
              <w:rPr>
                <w:spacing w:val="-5"/>
                <w:sz w:val="20"/>
                <w:szCs w:val="20"/>
              </w:rPr>
              <w:t>06</w:t>
            </w:r>
          </w:p>
          <w:p w14:paraId="53B616A6" w14:textId="081361EA" w:rsidR="00D26A2F" w:rsidRPr="00D26A2F" w:rsidRDefault="00D26A2F" w:rsidP="00D26A2F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proofErr w:type="gramStart"/>
            <w:r w:rsidRPr="00D26A2F">
              <w:rPr>
                <w:sz w:val="20"/>
                <w:szCs w:val="20"/>
              </w:rPr>
              <w:t>ОК</w:t>
            </w:r>
            <w:proofErr w:type="gramEnd"/>
            <w:r w:rsidRPr="00D26A2F">
              <w:rPr>
                <w:spacing w:val="-1"/>
                <w:sz w:val="20"/>
                <w:szCs w:val="20"/>
              </w:rPr>
              <w:t xml:space="preserve"> </w:t>
            </w:r>
            <w:r w:rsidRPr="00D26A2F">
              <w:rPr>
                <w:spacing w:val="-5"/>
                <w:sz w:val="20"/>
                <w:szCs w:val="20"/>
              </w:rPr>
              <w:t>09</w:t>
            </w:r>
          </w:p>
          <w:p w14:paraId="0B8FC94E" w14:textId="77777777" w:rsidR="00D26A2F" w:rsidRPr="00D26A2F" w:rsidRDefault="00D26A2F" w:rsidP="00D26A2F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D26A2F">
              <w:rPr>
                <w:sz w:val="20"/>
                <w:szCs w:val="20"/>
              </w:rPr>
              <w:t xml:space="preserve">ПК </w:t>
            </w:r>
            <w:r w:rsidRPr="00D26A2F">
              <w:rPr>
                <w:spacing w:val="-4"/>
                <w:sz w:val="20"/>
                <w:szCs w:val="20"/>
              </w:rPr>
              <w:t>1.1</w:t>
            </w:r>
          </w:p>
          <w:p w14:paraId="262A7780" w14:textId="77777777" w:rsidR="00D26A2F" w:rsidRPr="00D26A2F" w:rsidRDefault="00D26A2F" w:rsidP="00D26A2F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D26A2F">
              <w:rPr>
                <w:sz w:val="20"/>
                <w:szCs w:val="20"/>
              </w:rPr>
              <w:t xml:space="preserve">ПК </w:t>
            </w:r>
            <w:r w:rsidRPr="00D26A2F">
              <w:rPr>
                <w:spacing w:val="-4"/>
                <w:sz w:val="20"/>
                <w:szCs w:val="20"/>
              </w:rPr>
              <w:t>1.2</w:t>
            </w:r>
          </w:p>
          <w:p w14:paraId="46372BE3" w14:textId="77777777" w:rsidR="00D26A2F" w:rsidRPr="00D26A2F" w:rsidRDefault="00D26A2F" w:rsidP="00D26A2F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D26A2F">
              <w:rPr>
                <w:sz w:val="20"/>
                <w:szCs w:val="20"/>
              </w:rPr>
              <w:t xml:space="preserve">ПК </w:t>
            </w:r>
            <w:r w:rsidRPr="00D26A2F">
              <w:rPr>
                <w:spacing w:val="-4"/>
                <w:sz w:val="20"/>
                <w:szCs w:val="20"/>
              </w:rPr>
              <w:t>1.4</w:t>
            </w:r>
          </w:p>
          <w:p w14:paraId="4D9B7AC1" w14:textId="77777777" w:rsidR="00D26A2F" w:rsidRDefault="00D26A2F" w:rsidP="00D26A2F">
            <w:pPr>
              <w:pStyle w:val="TableParagraph"/>
              <w:ind w:left="113" w:right="113"/>
              <w:jc w:val="both"/>
              <w:rPr>
                <w:spacing w:val="-4"/>
                <w:sz w:val="20"/>
                <w:szCs w:val="20"/>
              </w:rPr>
            </w:pPr>
            <w:r w:rsidRPr="00D26A2F">
              <w:rPr>
                <w:sz w:val="20"/>
                <w:szCs w:val="20"/>
              </w:rPr>
              <w:t xml:space="preserve">ПК </w:t>
            </w:r>
            <w:r w:rsidRPr="00D26A2F">
              <w:rPr>
                <w:spacing w:val="-4"/>
                <w:sz w:val="20"/>
                <w:szCs w:val="20"/>
              </w:rPr>
              <w:t>2.1</w:t>
            </w:r>
          </w:p>
          <w:p w14:paraId="45AA3870" w14:textId="2A77FB3E" w:rsidR="002220E0" w:rsidRDefault="002220E0" w:rsidP="00D26A2F">
            <w:pPr>
              <w:pStyle w:val="TableParagraph"/>
              <w:ind w:left="113" w:right="113"/>
              <w:jc w:val="both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3.1</w:t>
            </w:r>
          </w:p>
          <w:p w14:paraId="6BB93733" w14:textId="495C8D2B" w:rsidR="002220E0" w:rsidRDefault="002220E0" w:rsidP="00D26A2F">
            <w:pPr>
              <w:pStyle w:val="TableParagraph"/>
              <w:ind w:left="113" w:right="113"/>
              <w:jc w:val="both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3.3</w:t>
            </w:r>
          </w:p>
          <w:p w14:paraId="71EEF30A" w14:textId="2A2AD2A6" w:rsidR="002220E0" w:rsidRPr="00D26A2F" w:rsidRDefault="002220E0" w:rsidP="00D26A2F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4.1</w:t>
            </w:r>
          </w:p>
          <w:p w14:paraId="248AB918" w14:textId="32C129B8" w:rsidR="00F97F45" w:rsidRPr="008F4866" w:rsidRDefault="00F97F45" w:rsidP="00D26A2F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</w:tcPr>
          <w:p w14:paraId="78EB9F76" w14:textId="77777777" w:rsidR="00F97F45" w:rsidRPr="008F4866" w:rsidRDefault="00F97F45" w:rsidP="008F4866">
            <w:pPr>
              <w:rPr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Тема 1.1. Хозяйственный учет и его сущность. Объекты, основные задачи и методы бухгалтерского учета</w:t>
            </w:r>
          </w:p>
          <w:p w14:paraId="3120E8C9" w14:textId="7DA6FE05" w:rsidR="00F97F45" w:rsidRPr="008F4866" w:rsidRDefault="00F97F45" w:rsidP="008F4866">
            <w:pPr>
              <w:rPr>
                <w:i/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Тема 1.2.</w:t>
            </w:r>
            <w:r w:rsidRPr="008F4866">
              <w:rPr>
                <w:i/>
                <w:sz w:val="20"/>
                <w:szCs w:val="20"/>
              </w:rPr>
              <w:t xml:space="preserve"> </w:t>
            </w:r>
            <w:r w:rsidRPr="008F4866">
              <w:rPr>
                <w:sz w:val="20"/>
                <w:szCs w:val="20"/>
              </w:rPr>
              <w:t>Правовая основа бухгалтерского учета</w:t>
            </w:r>
          </w:p>
        </w:tc>
        <w:tc>
          <w:tcPr>
            <w:tcW w:w="1705" w:type="dxa"/>
          </w:tcPr>
          <w:p w14:paraId="568F4727" w14:textId="77777777" w:rsidR="00F97F45" w:rsidRPr="008F4866" w:rsidRDefault="00F97F45" w:rsidP="008F4866">
            <w:pPr>
              <w:rPr>
                <w:b/>
                <w:sz w:val="20"/>
                <w:szCs w:val="20"/>
              </w:rPr>
            </w:pPr>
            <w:r w:rsidRPr="008F4866">
              <w:rPr>
                <w:bCs/>
                <w:sz w:val="20"/>
                <w:szCs w:val="20"/>
              </w:rPr>
              <w:t xml:space="preserve">Устный опрос. </w:t>
            </w:r>
            <w:r w:rsidRPr="008F4866">
              <w:rPr>
                <w:sz w:val="20"/>
                <w:szCs w:val="20"/>
              </w:rPr>
              <w:t xml:space="preserve"> </w:t>
            </w:r>
          </w:p>
          <w:p w14:paraId="51A97EBB" w14:textId="77777777" w:rsidR="00F97F45" w:rsidRPr="008F4866" w:rsidRDefault="00F97F45" w:rsidP="008F4866">
            <w:pPr>
              <w:rPr>
                <w:b/>
                <w:bCs/>
                <w:sz w:val="20"/>
                <w:szCs w:val="20"/>
              </w:rPr>
            </w:pPr>
          </w:p>
          <w:p w14:paraId="6E6FA46C" w14:textId="77777777" w:rsidR="00F97F45" w:rsidRPr="008F4866" w:rsidRDefault="00F97F45" w:rsidP="008F4866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52" w:type="dxa"/>
            <w:vMerge w:val="restart"/>
          </w:tcPr>
          <w:p w14:paraId="44A7714E" w14:textId="7A5FEABC" w:rsidR="00F97F45" w:rsidRPr="008F4866" w:rsidRDefault="00F97F45" w:rsidP="008F486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4866">
              <w:rPr>
                <w:rFonts w:eastAsia="Times New Roman"/>
                <w:color w:val="000000"/>
                <w:sz w:val="20"/>
                <w:szCs w:val="20"/>
              </w:rPr>
              <w:t>Вопросы к дифференцированному зачету</w:t>
            </w:r>
          </w:p>
          <w:p w14:paraId="138A5B15" w14:textId="77777777" w:rsidR="00F97F45" w:rsidRPr="008F4866" w:rsidRDefault="00F97F45" w:rsidP="008F4866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97F45" w:rsidRPr="008F4866" w14:paraId="01A6FF67" w14:textId="77777777" w:rsidTr="00D26A2F">
        <w:trPr>
          <w:trHeight w:val="130"/>
        </w:trPr>
        <w:tc>
          <w:tcPr>
            <w:tcW w:w="3233" w:type="dxa"/>
            <w:vMerge/>
          </w:tcPr>
          <w:p w14:paraId="2BE4A4F7" w14:textId="0C6BAEC3" w:rsidR="00F97F45" w:rsidRPr="008F4866" w:rsidRDefault="00F97F45" w:rsidP="008F4866">
            <w:pPr>
              <w:pStyle w:val="afd"/>
              <w:contextualSpacing/>
              <w:jc w:val="both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16" w:type="dxa"/>
            <w:vMerge/>
          </w:tcPr>
          <w:p w14:paraId="2EEE277C" w14:textId="13F8EF15" w:rsidR="00F97F45" w:rsidRPr="008F4866" w:rsidRDefault="00F97F45" w:rsidP="008F4866">
            <w:pPr>
              <w:pStyle w:val="afd"/>
              <w:contextualSpacing/>
              <w:rPr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2843" w:type="dxa"/>
          </w:tcPr>
          <w:p w14:paraId="28E3737F" w14:textId="77777777" w:rsidR="00F97F45" w:rsidRPr="008F4866" w:rsidRDefault="00F97F45" w:rsidP="008F4866">
            <w:pPr>
              <w:pStyle w:val="60"/>
              <w:shd w:val="clear" w:color="auto" w:fill="auto"/>
              <w:spacing w:before="0" w:line="240" w:lineRule="auto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 w:rsidRPr="008F4866">
              <w:rPr>
                <w:bCs/>
                <w:sz w:val="20"/>
                <w:szCs w:val="20"/>
              </w:rPr>
              <w:t>Тема 2.1.   Балансовый метод отражения информации. Виды балансов</w:t>
            </w:r>
          </w:p>
          <w:p w14:paraId="38D29CB0" w14:textId="77777777" w:rsidR="00F97F45" w:rsidRPr="008F4866" w:rsidRDefault="00F97F45" w:rsidP="008F4866">
            <w:pPr>
              <w:pStyle w:val="60"/>
              <w:shd w:val="clear" w:color="auto" w:fill="auto"/>
              <w:spacing w:before="0" w:line="240" w:lineRule="auto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 w:rsidRPr="008F4866">
              <w:rPr>
                <w:bCs/>
                <w:sz w:val="20"/>
                <w:szCs w:val="20"/>
              </w:rPr>
              <w:t xml:space="preserve">Тема 2.2.  Оценка хозяйственных средств. Типы </w:t>
            </w:r>
            <w:proofErr w:type="gramStart"/>
            <w:r w:rsidRPr="008F4866">
              <w:rPr>
                <w:bCs/>
                <w:sz w:val="20"/>
                <w:szCs w:val="20"/>
              </w:rPr>
              <w:t>хозяйственных</w:t>
            </w:r>
            <w:proofErr w:type="gramEnd"/>
            <w:r w:rsidRPr="008F4866">
              <w:rPr>
                <w:bCs/>
                <w:sz w:val="20"/>
                <w:szCs w:val="20"/>
              </w:rPr>
              <w:t xml:space="preserve"> </w:t>
            </w:r>
          </w:p>
          <w:p w14:paraId="574E0A33" w14:textId="77AC526F" w:rsidR="00F97F45" w:rsidRPr="008F4866" w:rsidRDefault="00F97F45" w:rsidP="008F48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05" w:type="dxa"/>
          </w:tcPr>
          <w:p w14:paraId="67EA3426" w14:textId="77777777" w:rsidR="00F97F45" w:rsidRPr="008F4866" w:rsidRDefault="00F97F45" w:rsidP="008F4866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F4866">
              <w:rPr>
                <w:rFonts w:ascii="Times New Roman" w:hAnsi="Times New Roman"/>
                <w:b w:val="0"/>
                <w:sz w:val="20"/>
                <w:szCs w:val="20"/>
              </w:rPr>
              <w:t xml:space="preserve">Устный опрос, входной контроль. Решение задач.  </w:t>
            </w:r>
          </w:p>
          <w:p w14:paraId="1EDF7CAF" w14:textId="77777777" w:rsidR="00F97F45" w:rsidRPr="008F4866" w:rsidRDefault="00F97F45" w:rsidP="008F4866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/>
                <w:b w:val="0"/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14:paraId="7EBF081B" w14:textId="77777777" w:rsidR="00F97F45" w:rsidRPr="008F4866" w:rsidRDefault="00F97F45" w:rsidP="008F486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97F45" w:rsidRPr="008F4866" w14:paraId="759DDC5C" w14:textId="77777777" w:rsidTr="00D26A2F">
        <w:trPr>
          <w:trHeight w:val="130"/>
        </w:trPr>
        <w:tc>
          <w:tcPr>
            <w:tcW w:w="3233" w:type="dxa"/>
            <w:vMerge/>
          </w:tcPr>
          <w:p w14:paraId="7EA0D52D" w14:textId="773F656E" w:rsidR="00F97F45" w:rsidRPr="008F4866" w:rsidRDefault="00F97F45" w:rsidP="008F4866">
            <w:pPr>
              <w:pStyle w:val="afd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vMerge/>
          </w:tcPr>
          <w:p w14:paraId="6BDC2FE8" w14:textId="69B69500" w:rsidR="00F97F45" w:rsidRPr="008F4866" w:rsidRDefault="00F97F45" w:rsidP="008F4866">
            <w:pPr>
              <w:pStyle w:val="afd"/>
              <w:contextualSpacing/>
              <w:rPr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2843" w:type="dxa"/>
          </w:tcPr>
          <w:p w14:paraId="6991D788" w14:textId="6D1F2E12" w:rsidR="00F97F45" w:rsidRPr="008F4866" w:rsidRDefault="00F97F45" w:rsidP="008F486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bCs/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Тема 3.1. Счета бухгалтерского учета.  Двойная запись операций на счетах</w:t>
            </w:r>
          </w:p>
        </w:tc>
        <w:tc>
          <w:tcPr>
            <w:tcW w:w="1705" w:type="dxa"/>
          </w:tcPr>
          <w:p w14:paraId="1B0659C5" w14:textId="77777777" w:rsidR="00F97F45" w:rsidRPr="008F4866" w:rsidRDefault="00F97F45" w:rsidP="008F4866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/>
                <w:b w:val="0"/>
                <w:bCs/>
                <w:sz w:val="20"/>
                <w:szCs w:val="20"/>
              </w:rPr>
            </w:pPr>
            <w:r w:rsidRPr="008F4866">
              <w:rPr>
                <w:rFonts w:ascii="Times New Roman" w:hAnsi="Times New Roman"/>
                <w:b w:val="0"/>
                <w:bCs/>
                <w:sz w:val="20"/>
                <w:szCs w:val="20"/>
              </w:rPr>
              <w:t xml:space="preserve">Устный опрос, решение задач.  </w:t>
            </w:r>
          </w:p>
          <w:p w14:paraId="5DAE9A7B" w14:textId="77777777" w:rsidR="00F97F45" w:rsidRPr="008F4866" w:rsidRDefault="00F97F45" w:rsidP="008F4866">
            <w:pPr>
              <w:pStyle w:val="af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52" w:type="dxa"/>
            <w:vMerge/>
          </w:tcPr>
          <w:p w14:paraId="0E693834" w14:textId="77777777" w:rsidR="00F97F45" w:rsidRPr="008F4866" w:rsidRDefault="00F97F45" w:rsidP="008F486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97F45" w:rsidRPr="008F4866" w14:paraId="3A058E3E" w14:textId="77777777" w:rsidTr="00D26A2F">
        <w:trPr>
          <w:trHeight w:val="130"/>
        </w:trPr>
        <w:tc>
          <w:tcPr>
            <w:tcW w:w="3233" w:type="dxa"/>
            <w:vMerge/>
          </w:tcPr>
          <w:p w14:paraId="441B9B79" w14:textId="29DD3D1B" w:rsidR="00F97F45" w:rsidRPr="008F4866" w:rsidRDefault="00F97F45" w:rsidP="008F4866">
            <w:pPr>
              <w:pStyle w:val="afd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vMerge/>
          </w:tcPr>
          <w:p w14:paraId="625FBAB0" w14:textId="1A254276" w:rsidR="00F97F45" w:rsidRPr="008F4866" w:rsidRDefault="00F97F45" w:rsidP="008F4866">
            <w:pPr>
              <w:pStyle w:val="afd"/>
              <w:contextualSpacing/>
              <w:rPr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2843" w:type="dxa"/>
          </w:tcPr>
          <w:p w14:paraId="2B84AF02" w14:textId="77777777" w:rsidR="00F97F45" w:rsidRPr="008F4866" w:rsidRDefault="00F97F45" w:rsidP="008F48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0"/>
                <w:szCs w:val="20"/>
              </w:rPr>
            </w:pPr>
            <w:r w:rsidRPr="008F4866">
              <w:rPr>
                <w:sz w:val="20"/>
                <w:szCs w:val="20"/>
              </w:rPr>
              <w:t>Тема 4.1. Учет процесса снабжения</w:t>
            </w:r>
          </w:p>
          <w:p w14:paraId="1FAEDBEB" w14:textId="323AE9FD" w:rsidR="00F97F45" w:rsidRPr="008F4866" w:rsidRDefault="00F97F45" w:rsidP="008F4866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8F4866">
              <w:rPr>
                <w:spacing w:val="6"/>
                <w:sz w:val="20"/>
                <w:szCs w:val="20"/>
              </w:rPr>
              <w:t xml:space="preserve">Тема 4.2 </w:t>
            </w:r>
            <w:r w:rsidRPr="008F4866">
              <w:rPr>
                <w:sz w:val="20"/>
                <w:szCs w:val="20"/>
              </w:rPr>
              <w:t>Учет процесса производства и процесса реализации</w:t>
            </w:r>
          </w:p>
        </w:tc>
        <w:tc>
          <w:tcPr>
            <w:tcW w:w="1705" w:type="dxa"/>
          </w:tcPr>
          <w:p w14:paraId="12377D4C" w14:textId="77777777" w:rsidR="00F97F45" w:rsidRPr="008F4866" w:rsidRDefault="00F97F45" w:rsidP="008F4866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/>
                <w:b w:val="0"/>
                <w:bCs/>
                <w:sz w:val="20"/>
                <w:szCs w:val="20"/>
              </w:rPr>
            </w:pPr>
            <w:r w:rsidRPr="008F4866">
              <w:rPr>
                <w:rFonts w:ascii="Times New Roman" w:hAnsi="Times New Roman"/>
                <w:b w:val="0"/>
                <w:bCs/>
                <w:sz w:val="20"/>
                <w:szCs w:val="20"/>
              </w:rPr>
              <w:t xml:space="preserve">Устный опрос, решение задач. </w:t>
            </w:r>
          </w:p>
          <w:p w14:paraId="75CE858D" w14:textId="77777777" w:rsidR="00F97F45" w:rsidRPr="008F4866" w:rsidRDefault="00F97F45" w:rsidP="008F4866">
            <w:pPr>
              <w:pStyle w:val="af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52" w:type="dxa"/>
            <w:vMerge/>
          </w:tcPr>
          <w:p w14:paraId="0EE6743A" w14:textId="77777777" w:rsidR="00F97F45" w:rsidRPr="008F4866" w:rsidRDefault="00F97F45" w:rsidP="008F486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1317C9" w:rsidRPr="008F4866" w14:paraId="5DD48938" w14:textId="77777777" w:rsidTr="00D26A2F">
        <w:trPr>
          <w:trHeight w:val="831"/>
        </w:trPr>
        <w:tc>
          <w:tcPr>
            <w:tcW w:w="3233" w:type="dxa"/>
            <w:vMerge/>
          </w:tcPr>
          <w:p w14:paraId="022EAAB5" w14:textId="0C93BEB2" w:rsidR="001317C9" w:rsidRPr="008F4866" w:rsidRDefault="001317C9" w:rsidP="008F4866">
            <w:pPr>
              <w:pStyle w:val="afd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vMerge/>
          </w:tcPr>
          <w:p w14:paraId="2809240B" w14:textId="302810C3" w:rsidR="001317C9" w:rsidRPr="008F4866" w:rsidRDefault="001317C9" w:rsidP="008F4866">
            <w:pPr>
              <w:pStyle w:val="afd"/>
              <w:contextualSpacing/>
              <w:rPr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2843" w:type="dxa"/>
          </w:tcPr>
          <w:p w14:paraId="043C718E" w14:textId="6F24E63D" w:rsidR="001317C9" w:rsidRPr="008F4866" w:rsidRDefault="001317C9" w:rsidP="008F48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0"/>
                <w:szCs w:val="20"/>
              </w:rPr>
            </w:pPr>
            <w:r w:rsidRPr="008F4866">
              <w:rPr>
                <w:bCs/>
                <w:spacing w:val="6"/>
                <w:sz w:val="20"/>
                <w:szCs w:val="20"/>
              </w:rPr>
              <w:t>Тема 5.1 Бухгалтерские</w:t>
            </w:r>
            <w:r w:rsidRPr="008F4866">
              <w:rPr>
                <w:bCs/>
                <w:sz w:val="20"/>
                <w:szCs w:val="20"/>
              </w:rPr>
              <w:t xml:space="preserve"> документы</w:t>
            </w:r>
          </w:p>
        </w:tc>
        <w:tc>
          <w:tcPr>
            <w:tcW w:w="1705" w:type="dxa"/>
          </w:tcPr>
          <w:p w14:paraId="459C07B0" w14:textId="154BF466" w:rsidR="001317C9" w:rsidRPr="008F4866" w:rsidRDefault="001317C9" w:rsidP="008F4866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/>
                <w:b w:val="0"/>
                <w:bCs/>
                <w:sz w:val="20"/>
                <w:szCs w:val="20"/>
              </w:rPr>
            </w:pPr>
            <w:r w:rsidRPr="008F4866">
              <w:rPr>
                <w:rFonts w:ascii="Times New Roman" w:hAnsi="Times New Roman"/>
                <w:b w:val="0"/>
                <w:bCs/>
                <w:sz w:val="20"/>
                <w:szCs w:val="20"/>
              </w:rPr>
              <w:t xml:space="preserve">Устный опрос, решение задач. </w:t>
            </w:r>
          </w:p>
        </w:tc>
        <w:tc>
          <w:tcPr>
            <w:tcW w:w="1252" w:type="dxa"/>
            <w:vMerge/>
          </w:tcPr>
          <w:p w14:paraId="0DDFCD52" w14:textId="77777777" w:rsidR="001317C9" w:rsidRPr="008F4866" w:rsidRDefault="001317C9" w:rsidP="008F486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1317C9" w:rsidRPr="008F4866" w14:paraId="0D5B7937" w14:textId="77777777" w:rsidTr="00D26A2F">
        <w:trPr>
          <w:trHeight w:val="5477"/>
        </w:trPr>
        <w:tc>
          <w:tcPr>
            <w:tcW w:w="3233" w:type="dxa"/>
            <w:vMerge/>
          </w:tcPr>
          <w:p w14:paraId="3DA11FA8" w14:textId="0EB3EF14" w:rsidR="001317C9" w:rsidRPr="008F4866" w:rsidRDefault="001317C9" w:rsidP="00EA5679">
            <w:pPr>
              <w:pStyle w:val="afd"/>
              <w:contextualSpacing/>
              <w:jc w:val="both"/>
              <w:rPr>
                <w:rFonts w:eastAsia="Calibri"/>
                <w:sz w:val="20"/>
                <w:szCs w:val="20"/>
                <w:u w:color="000000"/>
                <w:bdr w:val="nil"/>
              </w:rPr>
            </w:pPr>
          </w:p>
        </w:tc>
        <w:tc>
          <w:tcPr>
            <w:tcW w:w="1316" w:type="dxa"/>
            <w:vMerge/>
          </w:tcPr>
          <w:p w14:paraId="142FEE3B" w14:textId="5B31E6C1" w:rsidR="001317C9" w:rsidRPr="008F4866" w:rsidRDefault="001317C9" w:rsidP="00EA5679">
            <w:pPr>
              <w:pStyle w:val="afd"/>
              <w:contextualSpacing/>
              <w:rPr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2843" w:type="dxa"/>
          </w:tcPr>
          <w:p w14:paraId="25281085" w14:textId="6CDDE66C" w:rsidR="001317C9" w:rsidRPr="008F4866" w:rsidRDefault="008F4866" w:rsidP="00EA5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0"/>
                <w:szCs w:val="20"/>
              </w:rPr>
            </w:pPr>
            <w:r w:rsidRPr="008F4866">
              <w:rPr>
                <w:bCs/>
                <w:sz w:val="20"/>
                <w:szCs w:val="20"/>
              </w:rPr>
              <w:t>Тема 6.1. Учетные регистры и способы исправления ошибок в них</w:t>
            </w:r>
          </w:p>
        </w:tc>
        <w:tc>
          <w:tcPr>
            <w:tcW w:w="1705" w:type="dxa"/>
          </w:tcPr>
          <w:p w14:paraId="026ED989" w14:textId="1DEBA328" w:rsidR="001317C9" w:rsidRPr="008F4866" w:rsidRDefault="008F4866" w:rsidP="008F4866">
            <w:pPr>
              <w:pStyle w:val="af7"/>
              <w:spacing w:after="0" w:line="240" w:lineRule="auto"/>
              <w:ind w:left="0"/>
              <w:rPr>
                <w:rFonts w:ascii="Times New Roman" w:hAnsi="Times New Roman"/>
                <w:b w:val="0"/>
                <w:bCs/>
                <w:sz w:val="20"/>
                <w:szCs w:val="20"/>
              </w:rPr>
            </w:pPr>
            <w:r w:rsidRPr="008F4866">
              <w:rPr>
                <w:rFonts w:ascii="Times New Roman" w:hAnsi="Times New Roman"/>
                <w:b w:val="0"/>
                <w:bCs/>
                <w:sz w:val="20"/>
                <w:szCs w:val="20"/>
              </w:rPr>
              <w:t>Опрос, тестирование, самостоятельная работа, аудиторная проверочная работа</w:t>
            </w:r>
          </w:p>
        </w:tc>
        <w:tc>
          <w:tcPr>
            <w:tcW w:w="1252" w:type="dxa"/>
            <w:vMerge/>
          </w:tcPr>
          <w:p w14:paraId="719C1EEE" w14:textId="77777777" w:rsidR="001317C9" w:rsidRPr="008F4866" w:rsidRDefault="001317C9" w:rsidP="00EA56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14:paraId="27E551F4" w14:textId="77777777" w:rsidR="00365892" w:rsidRDefault="00365892" w:rsidP="00365892">
      <w:pPr>
        <w:ind w:left="-993"/>
      </w:pPr>
    </w:p>
    <w:p w14:paraId="4AAB2687" w14:textId="4AD9FDAA" w:rsidR="001317C9" w:rsidRPr="006D39D6" w:rsidRDefault="001317C9" w:rsidP="00EA5C6A">
      <w:pPr>
        <w:ind w:right="-492"/>
      </w:pPr>
      <w:r w:rsidRPr="006D39D6">
        <w:t>Примечание:</w:t>
      </w:r>
    </w:p>
    <w:p w14:paraId="637F77E1" w14:textId="77777777" w:rsidR="001317C9" w:rsidRDefault="001317C9" w:rsidP="00610480">
      <w:pPr>
        <w:widowControl w:val="0"/>
        <w:autoSpaceDE w:val="0"/>
        <w:autoSpaceDN w:val="0"/>
        <w:adjustRightInd w:val="0"/>
        <w:ind w:left="-851" w:right="-492"/>
        <w:jc w:val="both"/>
        <w:rPr>
          <w:lang w:eastAsia="en-US"/>
        </w:rPr>
      </w:pPr>
    </w:p>
    <w:p w14:paraId="7FB9FB0A" w14:textId="77777777" w:rsidR="00EA5C6A" w:rsidRPr="00EA5C6A" w:rsidRDefault="00EA5C6A" w:rsidP="00EA5C6A">
      <w:pPr>
        <w:widowControl w:val="0"/>
        <w:autoSpaceDE w:val="0"/>
        <w:autoSpaceDN w:val="0"/>
        <w:jc w:val="both"/>
        <w:rPr>
          <w:rFonts w:eastAsia="Times New Roman"/>
        </w:rPr>
      </w:pPr>
      <w:bookmarkStart w:id="2" w:name="_Hlk212198338"/>
      <w:proofErr w:type="gramStart"/>
      <w:r w:rsidRPr="00EA5C6A">
        <w:rPr>
          <w:rFonts w:eastAsia="Times New Roman"/>
        </w:rPr>
        <w:t>ОК</w:t>
      </w:r>
      <w:proofErr w:type="gramEnd"/>
      <w:r w:rsidRPr="00EA5C6A">
        <w:rPr>
          <w:rFonts w:eastAsia="Times New Roman"/>
        </w:rPr>
        <w:t xml:space="preserve"> 01. Выбирать способы решения задач профессиональной деятельности применительно к различным контекстам.</w:t>
      </w:r>
    </w:p>
    <w:p w14:paraId="1CE0A03A" w14:textId="77777777" w:rsidR="00EA5C6A" w:rsidRPr="00EA5C6A" w:rsidRDefault="00EA5C6A" w:rsidP="00EA5C6A">
      <w:pPr>
        <w:widowControl w:val="0"/>
        <w:autoSpaceDE w:val="0"/>
        <w:autoSpaceDN w:val="0"/>
        <w:jc w:val="both"/>
        <w:rPr>
          <w:rFonts w:eastAsia="Times New Roman"/>
        </w:rPr>
      </w:pPr>
      <w:proofErr w:type="gramStart"/>
      <w:r w:rsidRPr="00EA5C6A">
        <w:rPr>
          <w:rFonts w:eastAsia="Times New Roman"/>
        </w:rPr>
        <w:t>ОК</w:t>
      </w:r>
      <w:proofErr w:type="gramEnd"/>
      <w:r w:rsidRPr="00EA5C6A">
        <w:rPr>
          <w:rFonts w:eastAsia="Times New Roman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706F92A1" w14:textId="77777777" w:rsidR="00EA5C6A" w:rsidRPr="00EA5C6A" w:rsidRDefault="00EA5C6A" w:rsidP="00EA5C6A">
      <w:pPr>
        <w:widowControl w:val="0"/>
        <w:autoSpaceDE w:val="0"/>
        <w:autoSpaceDN w:val="0"/>
        <w:jc w:val="both"/>
        <w:rPr>
          <w:rFonts w:eastAsia="Times New Roman"/>
        </w:rPr>
      </w:pPr>
      <w:proofErr w:type="gramStart"/>
      <w:r w:rsidRPr="00EA5C6A">
        <w:rPr>
          <w:rFonts w:eastAsia="Times New Roman"/>
        </w:rPr>
        <w:t>ОК</w:t>
      </w:r>
      <w:proofErr w:type="gramEnd"/>
      <w:r w:rsidRPr="00EA5C6A">
        <w:rPr>
          <w:rFonts w:eastAsia="Times New Roman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03592839" w14:textId="77777777" w:rsidR="00EA5C6A" w:rsidRPr="00EA5C6A" w:rsidRDefault="00EA5C6A" w:rsidP="00EA5C6A">
      <w:pPr>
        <w:widowControl w:val="0"/>
        <w:autoSpaceDE w:val="0"/>
        <w:autoSpaceDN w:val="0"/>
        <w:jc w:val="both"/>
        <w:rPr>
          <w:rFonts w:eastAsia="Times New Roman"/>
        </w:rPr>
      </w:pPr>
      <w:proofErr w:type="gramStart"/>
      <w:r w:rsidRPr="00EA5C6A">
        <w:rPr>
          <w:rFonts w:eastAsia="Times New Roman"/>
        </w:rPr>
        <w:t>ОК</w:t>
      </w:r>
      <w:proofErr w:type="gramEnd"/>
      <w:r w:rsidRPr="00EA5C6A">
        <w:rPr>
          <w:rFonts w:eastAsia="Times New Roman"/>
        </w:rPr>
        <w:t xml:space="preserve"> 04. Эффективно взаимодействовать и работать в коллективе и команде.</w:t>
      </w:r>
    </w:p>
    <w:p w14:paraId="0E68BE65" w14:textId="77777777" w:rsidR="00EA5C6A" w:rsidRPr="00EA5C6A" w:rsidRDefault="00EA5C6A" w:rsidP="00EA5C6A">
      <w:pPr>
        <w:widowControl w:val="0"/>
        <w:autoSpaceDE w:val="0"/>
        <w:autoSpaceDN w:val="0"/>
        <w:jc w:val="both"/>
        <w:rPr>
          <w:rFonts w:eastAsia="Times New Roman"/>
        </w:rPr>
      </w:pPr>
      <w:proofErr w:type="gramStart"/>
      <w:r w:rsidRPr="00EA5C6A">
        <w:rPr>
          <w:rFonts w:eastAsia="Times New Roman"/>
        </w:rPr>
        <w:t>ОК</w:t>
      </w:r>
      <w:proofErr w:type="gramEnd"/>
      <w:r w:rsidRPr="00EA5C6A">
        <w:rPr>
          <w:rFonts w:eastAsia="Times New Roman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635CD832" w14:textId="77777777" w:rsidR="00EA5C6A" w:rsidRPr="00EA5C6A" w:rsidRDefault="00EA5C6A" w:rsidP="00EA5C6A">
      <w:pPr>
        <w:widowControl w:val="0"/>
        <w:autoSpaceDE w:val="0"/>
        <w:autoSpaceDN w:val="0"/>
        <w:jc w:val="both"/>
        <w:rPr>
          <w:rFonts w:eastAsia="Times New Roman"/>
        </w:rPr>
      </w:pPr>
      <w:proofErr w:type="gramStart"/>
      <w:r w:rsidRPr="00EA5C6A">
        <w:rPr>
          <w:rFonts w:eastAsia="Times New Roman"/>
        </w:rPr>
        <w:t>ОК</w:t>
      </w:r>
      <w:proofErr w:type="gramEnd"/>
      <w:r w:rsidRPr="00EA5C6A">
        <w:rPr>
          <w:rFonts w:eastAsia="Times New Roman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bookmarkEnd w:id="2"/>
    <w:p w14:paraId="2ECA3D6F" w14:textId="77777777" w:rsidR="00EA5C6A" w:rsidRPr="00EA5C6A" w:rsidRDefault="00EA5C6A" w:rsidP="00EA5C6A">
      <w:pPr>
        <w:widowControl w:val="0"/>
        <w:autoSpaceDE w:val="0"/>
        <w:autoSpaceDN w:val="0"/>
        <w:jc w:val="both"/>
        <w:rPr>
          <w:rFonts w:eastAsia="Times New Roman"/>
        </w:rPr>
      </w:pPr>
      <w:proofErr w:type="gramStart"/>
      <w:r w:rsidRPr="00EA5C6A">
        <w:rPr>
          <w:rFonts w:eastAsia="Times New Roman"/>
        </w:rPr>
        <w:t>ОК</w:t>
      </w:r>
      <w:proofErr w:type="gramEnd"/>
      <w:r w:rsidRPr="00EA5C6A">
        <w:rPr>
          <w:rFonts w:eastAsia="Times New Roman"/>
        </w:rPr>
        <w:t xml:space="preserve"> 09. Пользоваться профессиональной документацией на государственном и иностранном языках.</w:t>
      </w:r>
    </w:p>
    <w:p w14:paraId="4251C242" w14:textId="73D420B1" w:rsidR="002220E0" w:rsidRPr="00EA5C6A" w:rsidRDefault="002220E0" w:rsidP="00EA5C6A">
      <w:pPr>
        <w:widowControl w:val="0"/>
        <w:autoSpaceDE w:val="0"/>
        <w:autoSpaceDN w:val="0"/>
        <w:jc w:val="both"/>
        <w:rPr>
          <w:rFonts w:eastAsia="Times New Roman"/>
        </w:rPr>
      </w:pPr>
      <w:r w:rsidRPr="00EA5C6A">
        <w:rPr>
          <w:rFonts w:eastAsia="Times New Roman"/>
        </w:rPr>
        <w:t>ПК 1.1</w:t>
      </w:r>
      <w:proofErr w:type="gramStart"/>
      <w:r w:rsidRPr="00EA5C6A">
        <w:rPr>
          <w:rFonts w:eastAsia="Times New Roman"/>
        </w:rPr>
        <w:t xml:space="preserve"> О</w:t>
      </w:r>
      <w:proofErr w:type="gramEnd"/>
      <w:r w:rsidRPr="00EA5C6A">
        <w:rPr>
          <w:rFonts w:eastAsia="Times New Roman"/>
        </w:rPr>
        <w:t>брабатывать первичные бухгалтерские документы</w:t>
      </w:r>
      <w:r w:rsidR="00EA5C6A">
        <w:rPr>
          <w:rFonts w:eastAsia="Times New Roman"/>
        </w:rPr>
        <w:t>.</w:t>
      </w:r>
    </w:p>
    <w:p w14:paraId="55962EE6" w14:textId="09E36631" w:rsidR="002220E0" w:rsidRPr="00EA5C6A" w:rsidRDefault="002220E0" w:rsidP="00EA5C6A">
      <w:pPr>
        <w:widowControl w:val="0"/>
        <w:autoSpaceDE w:val="0"/>
        <w:autoSpaceDN w:val="0"/>
        <w:jc w:val="both"/>
        <w:rPr>
          <w:rFonts w:eastAsia="Times New Roman"/>
        </w:rPr>
      </w:pPr>
      <w:r w:rsidRPr="00EA5C6A">
        <w:rPr>
          <w:rFonts w:eastAsia="Times New Roman"/>
        </w:rPr>
        <w:t>ПК 1.2</w:t>
      </w:r>
      <w:proofErr w:type="gramStart"/>
      <w:r w:rsidRPr="00EA5C6A">
        <w:rPr>
          <w:rFonts w:eastAsia="Times New Roman"/>
        </w:rPr>
        <w:t xml:space="preserve"> Р</w:t>
      </w:r>
      <w:proofErr w:type="gramEnd"/>
      <w:r w:rsidRPr="00EA5C6A">
        <w:rPr>
          <w:rFonts w:eastAsia="Times New Roman"/>
        </w:rPr>
        <w:t>азрабатывать и согласовывать с руководством организации рабочий план счетов бухгалтерского учета организации</w:t>
      </w:r>
      <w:r w:rsidR="00EA5C6A">
        <w:rPr>
          <w:rFonts w:eastAsia="Times New Roman"/>
        </w:rPr>
        <w:t>.</w:t>
      </w:r>
    </w:p>
    <w:p w14:paraId="4F9F46FC" w14:textId="11C9E859" w:rsidR="002220E0" w:rsidRPr="00EA5C6A" w:rsidRDefault="002220E0" w:rsidP="00EA5C6A">
      <w:pPr>
        <w:widowControl w:val="0"/>
        <w:autoSpaceDE w:val="0"/>
        <w:autoSpaceDN w:val="0"/>
        <w:jc w:val="both"/>
        <w:rPr>
          <w:rFonts w:eastAsia="Times New Roman"/>
        </w:rPr>
      </w:pPr>
      <w:r w:rsidRPr="00EA5C6A">
        <w:rPr>
          <w:rFonts w:eastAsia="Times New Roman"/>
        </w:rPr>
        <w:t>ПК 1.4</w:t>
      </w:r>
      <w:proofErr w:type="gramStart"/>
      <w:r w:rsidRPr="00EA5C6A">
        <w:rPr>
          <w:rFonts w:eastAsia="Times New Roman"/>
        </w:rPr>
        <w:t xml:space="preserve"> Ф</w:t>
      </w:r>
      <w:proofErr w:type="gramEnd"/>
      <w:r w:rsidRPr="00EA5C6A">
        <w:rPr>
          <w:rFonts w:eastAsia="Times New Roman"/>
        </w:rPr>
        <w:t>ормировать бухгалтерские проводки по учету активов организации на основе рабочего плана счетов бухгалтерского учета</w:t>
      </w:r>
      <w:r w:rsidR="00EA5C6A">
        <w:rPr>
          <w:rFonts w:eastAsia="Times New Roman"/>
        </w:rPr>
        <w:t>.</w:t>
      </w:r>
    </w:p>
    <w:p w14:paraId="2C7305FE" w14:textId="79ECF041" w:rsidR="002220E0" w:rsidRPr="00EA5C6A" w:rsidRDefault="002220E0" w:rsidP="00EA5C6A">
      <w:pPr>
        <w:widowControl w:val="0"/>
        <w:autoSpaceDE w:val="0"/>
        <w:autoSpaceDN w:val="0"/>
        <w:jc w:val="both"/>
        <w:rPr>
          <w:rFonts w:eastAsia="Times New Roman"/>
        </w:rPr>
      </w:pPr>
      <w:r w:rsidRPr="00EA5C6A">
        <w:rPr>
          <w:rFonts w:eastAsia="Times New Roman"/>
        </w:rPr>
        <w:t>ПК 2.1</w:t>
      </w:r>
      <w:proofErr w:type="gramStart"/>
      <w:r w:rsidRPr="00EA5C6A">
        <w:rPr>
          <w:rFonts w:eastAsia="Times New Roman"/>
        </w:rPr>
        <w:t xml:space="preserve"> </w:t>
      </w:r>
      <w:bookmarkStart w:id="3" w:name="_Hlk212200217"/>
      <w:r w:rsidRPr="00EA5C6A">
        <w:rPr>
          <w:rFonts w:eastAsia="Times New Roman"/>
        </w:rPr>
        <w:t>Ф</w:t>
      </w:r>
      <w:proofErr w:type="gramEnd"/>
      <w:r w:rsidRPr="00EA5C6A">
        <w:rPr>
          <w:rFonts w:eastAsia="Times New Roman"/>
        </w:rPr>
        <w:t>ормировать бухгалтерские проводки по учету источников активов организации на основе рабочего плана счетов бухгалтерского учета</w:t>
      </w:r>
      <w:r w:rsidR="00EA5C6A">
        <w:rPr>
          <w:rFonts w:eastAsia="Times New Roman"/>
        </w:rPr>
        <w:t>.</w:t>
      </w:r>
    </w:p>
    <w:p w14:paraId="43062FD1" w14:textId="16C0B503" w:rsidR="002220E0" w:rsidRPr="00EA5C6A" w:rsidRDefault="002220E0" w:rsidP="00EA5C6A">
      <w:pPr>
        <w:widowControl w:val="0"/>
        <w:autoSpaceDE w:val="0"/>
        <w:autoSpaceDN w:val="0"/>
        <w:jc w:val="both"/>
        <w:rPr>
          <w:rFonts w:eastAsia="Times New Roman"/>
        </w:rPr>
      </w:pPr>
      <w:r w:rsidRPr="00EA5C6A">
        <w:rPr>
          <w:rFonts w:eastAsia="Times New Roman"/>
        </w:rPr>
        <w:t>ПК 3.1</w:t>
      </w:r>
      <w:proofErr w:type="gramStart"/>
      <w:r w:rsidRPr="00EA5C6A">
        <w:rPr>
          <w:rFonts w:eastAsia="Times New Roman"/>
        </w:rPr>
        <w:t xml:space="preserve"> Ф</w:t>
      </w:r>
      <w:proofErr w:type="gramEnd"/>
      <w:r w:rsidRPr="00EA5C6A">
        <w:rPr>
          <w:rFonts w:eastAsia="Times New Roman"/>
        </w:rPr>
        <w:t>ормировать бухгалтерские проводки по начислению и перечислению налогов и сборов в бюджеты различных уровней</w:t>
      </w:r>
      <w:r w:rsidR="00EA5C6A">
        <w:rPr>
          <w:rFonts w:eastAsia="Times New Roman"/>
        </w:rPr>
        <w:t>.</w:t>
      </w:r>
    </w:p>
    <w:p w14:paraId="48E3C55C" w14:textId="7DD2B041" w:rsidR="002220E0" w:rsidRPr="00EA5C6A" w:rsidRDefault="002220E0" w:rsidP="00EA5C6A">
      <w:pPr>
        <w:widowControl w:val="0"/>
        <w:autoSpaceDE w:val="0"/>
        <w:autoSpaceDN w:val="0"/>
        <w:jc w:val="both"/>
        <w:rPr>
          <w:rFonts w:eastAsia="Times New Roman"/>
        </w:rPr>
      </w:pPr>
      <w:r w:rsidRPr="00EA5C6A">
        <w:rPr>
          <w:rFonts w:eastAsia="Times New Roman"/>
        </w:rPr>
        <w:t>ПК 3.3</w:t>
      </w:r>
      <w:proofErr w:type="gramStart"/>
      <w:r w:rsidRPr="00EA5C6A">
        <w:rPr>
          <w:rFonts w:eastAsia="Times New Roman"/>
        </w:rPr>
        <w:t xml:space="preserve"> Ф</w:t>
      </w:r>
      <w:proofErr w:type="gramEnd"/>
      <w:r w:rsidRPr="00EA5C6A">
        <w:rPr>
          <w:rFonts w:eastAsia="Times New Roman"/>
        </w:rPr>
        <w:t>ормировать бухгалтерские проводки по начислению и перечислению страховых взносов во внебюджетные фонды и налоговые органы</w:t>
      </w:r>
      <w:r w:rsidR="00EA5C6A">
        <w:rPr>
          <w:rFonts w:eastAsia="Times New Roman"/>
        </w:rPr>
        <w:t>.</w:t>
      </w:r>
    </w:p>
    <w:p w14:paraId="0A2283E9" w14:textId="1F1182C6" w:rsidR="002220E0" w:rsidRPr="00EA5C6A" w:rsidRDefault="002220E0" w:rsidP="00EA5C6A">
      <w:pPr>
        <w:widowControl w:val="0"/>
        <w:autoSpaceDE w:val="0"/>
        <w:autoSpaceDN w:val="0"/>
        <w:jc w:val="both"/>
        <w:rPr>
          <w:rFonts w:eastAsia="Times New Roman"/>
        </w:rPr>
      </w:pPr>
      <w:r w:rsidRPr="00EA5C6A">
        <w:rPr>
          <w:rFonts w:eastAsia="Times New Roman"/>
        </w:rPr>
        <w:lastRenderedPageBreak/>
        <w:t>ПК 4.1</w:t>
      </w:r>
      <w:proofErr w:type="gramStart"/>
      <w:r w:rsidRPr="00EA5C6A">
        <w:rPr>
          <w:rFonts w:eastAsia="Times New Roman"/>
        </w:rPr>
        <w:t xml:space="preserve"> О</w:t>
      </w:r>
      <w:proofErr w:type="gramEnd"/>
      <w:r w:rsidRPr="00EA5C6A">
        <w:rPr>
          <w:rFonts w:eastAsia="Times New Roman"/>
        </w:rPr>
        <w:t>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</w:r>
      <w:r w:rsidR="00EA5C6A">
        <w:rPr>
          <w:rFonts w:eastAsia="Times New Roman"/>
        </w:rPr>
        <w:t>.</w:t>
      </w:r>
    </w:p>
    <w:bookmarkEnd w:id="3"/>
    <w:p w14:paraId="203E6184" w14:textId="77777777" w:rsidR="00E27664" w:rsidRDefault="00E27664" w:rsidP="00365892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</w:rPr>
      </w:pPr>
    </w:p>
    <w:p w14:paraId="47A215E2" w14:textId="3B1142D9" w:rsidR="00BA0525" w:rsidRPr="007D629E" w:rsidRDefault="00BA0525" w:rsidP="00365892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</w:rPr>
      </w:pPr>
      <w:r w:rsidRPr="007D629E">
        <w:rPr>
          <w:rFonts w:eastAsia="Times New Roman"/>
          <w:b/>
        </w:rPr>
        <w:t>Комплект оценочных средств</w:t>
      </w:r>
    </w:p>
    <w:p w14:paraId="33F8046D" w14:textId="77777777" w:rsidR="00610480" w:rsidRPr="00610480" w:rsidRDefault="00610480" w:rsidP="00D04506">
      <w:pPr>
        <w:numPr>
          <w:ilvl w:val="0"/>
          <w:numId w:val="1"/>
        </w:numPr>
        <w:tabs>
          <w:tab w:val="left" w:pos="284"/>
          <w:tab w:val="num" w:pos="454"/>
        </w:tabs>
        <w:ind w:left="-426" w:right="-492" w:firstLine="0"/>
        <w:contextualSpacing/>
        <w:jc w:val="both"/>
        <w:rPr>
          <w:lang w:eastAsia="en-US"/>
        </w:rPr>
      </w:pPr>
      <w:r w:rsidRPr="00610480">
        <w:rPr>
          <w:lang w:eastAsia="en-US"/>
        </w:rPr>
        <w:t xml:space="preserve">Чему равны ежемесячные амортизационные отчисления объекта основных средств, приобретенного за 168 000 руб., в </w:t>
      </w:r>
      <w:proofErr w:type="spellStart"/>
      <w:r w:rsidRPr="00610480">
        <w:rPr>
          <w:lang w:eastAsia="en-US"/>
        </w:rPr>
        <w:t>т.ч</w:t>
      </w:r>
      <w:proofErr w:type="spellEnd"/>
      <w:r w:rsidRPr="00610480">
        <w:rPr>
          <w:lang w:eastAsia="en-US"/>
        </w:rPr>
        <w:t>. НДС 20 %, при линейном способе расчета амортизации, если срок полезного использования 10 лет?</w:t>
      </w:r>
    </w:p>
    <w:p w14:paraId="4CCEA8FB" w14:textId="77777777" w:rsidR="00610480" w:rsidRPr="00610480" w:rsidRDefault="00610480" w:rsidP="00D04506">
      <w:pPr>
        <w:numPr>
          <w:ilvl w:val="0"/>
          <w:numId w:val="2"/>
        </w:numPr>
        <w:tabs>
          <w:tab w:val="left" w:pos="284"/>
          <w:tab w:val="num" w:pos="454"/>
        </w:tabs>
        <w:ind w:left="-426" w:right="-492" w:firstLine="0"/>
        <w:contextualSpacing/>
        <w:jc w:val="both"/>
        <w:rPr>
          <w:lang w:eastAsia="en-US"/>
        </w:rPr>
      </w:pPr>
      <w:r w:rsidRPr="00610480">
        <w:rPr>
          <w:lang w:eastAsia="en-US"/>
        </w:rPr>
        <w:t>1166 руб. 67 коп.</w:t>
      </w:r>
    </w:p>
    <w:p w14:paraId="2F3587CA" w14:textId="77777777" w:rsidR="00610480" w:rsidRPr="00610480" w:rsidRDefault="00610480" w:rsidP="00D04506">
      <w:pPr>
        <w:numPr>
          <w:ilvl w:val="0"/>
          <w:numId w:val="2"/>
        </w:numPr>
        <w:tabs>
          <w:tab w:val="left" w:pos="284"/>
          <w:tab w:val="num" w:pos="454"/>
        </w:tabs>
        <w:ind w:left="-426" w:right="-492" w:firstLine="0"/>
        <w:contextualSpacing/>
        <w:jc w:val="both"/>
        <w:rPr>
          <w:lang w:eastAsia="en-US"/>
        </w:rPr>
      </w:pPr>
      <w:r w:rsidRPr="00610480">
        <w:rPr>
          <w:lang w:eastAsia="en-US"/>
        </w:rPr>
        <w:t>1400 руб. 00 коп.</w:t>
      </w:r>
    </w:p>
    <w:p w14:paraId="33A72BB9" w14:textId="77777777" w:rsidR="00610480" w:rsidRPr="00610480" w:rsidRDefault="00610480" w:rsidP="00D04506">
      <w:pPr>
        <w:numPr>
          <w:ilvl w:val="0"/>
          <w:numId w:val="2"/>
        </w:numPr>
        <w:tabs>
          <w:tab w:val="left" w:pos="284"/>
          <w:tab w:val="num" w:pos="454"/>
        </w:tabs>
        <w:ind w:left="-426" w:right="-492" w:firstLine="0"/>
        <w:contextualSpacing/>
        <w:jc w:val="both"/>
        <w:rPr>
          <w:lang w:eastAsia="en-US"/>
        </w:rPr>
      </w:pPr>
      <w:r w:rsidRPr="00610480">
        <w:rPr>
          <w:lang w:eastAsia="en-US"/>
        </w:rPr>
        <w:t>1167 руб.00 коп</w:t>
      </w:r>
    </w:p>
    <w:p w14:paraId="2F451BCB" w14:textId="77777777" w:rsidR="00610480" w:rsidRPr="00610480" w:rsidRDefault="00610480" w:rsidP="00695169">
      <w:pPr>
        <w:tabs>
          <w:tab w:val="left" w:pos="284"/>
          <w:tab w:val="num" w:pos="454"/>
        </w:tabs>
        <w:ind w:left="-426" w:right="-492"/>
        <w:jc w:val="both"/>
        <w:rPr>
          <w:lang w:eastAsia="en-US"/>
        </w:rPr>
      </w:pPr>
    </w:p>
    <w:p w14:paraId="2C5EDAC5" w14:textId="77777777" w:rsidR="00610480" w:rsidRPr="00610480" w:rsidRDefault="00610480" w:rsidP="00D04506">
      <w:pPr>
        <w:numPr>
          <w:ilvl w:val="0"/>
          <w:numId w:val="1"/>
        </w:numPr>
        <w:tabs>
          <w:tab w:val="left" w:pos="284"/>
          <w:tab w:val="num" w:pos="454"/>
        </w:tabs>
        <w:ind w:left="-426" w:right="-492" w:firstLine="0"/>
        <w:contextualSpacing/>
        <w:jc w:val="both"/>
        <w:rPr>
          <w:rFonts w:eastAsia="Times New Roman"/>
        </w:rPr>
      </w:pPr>
      <w:r w:rsidRPr="00610480">
        <w:rPr>
          <w:rFonts w:eastAsia="Times New Roman"/>
        </w:rPr>
        <w:t>Финансовые вложения принимают в бухгалтерском учете по стоимости:</w:t>
      </w:r>
    </w:p>
    <w:p w14:paraId="4DFB899D" w14:textId="77777777" w:rsidR="00610480" w:rsidRPr="00610480" w:rsidRDefault="00610480" w:rsidP="00D04506">
      <w:pPr>
        <w:numPr>
          <w:ilvl w:val="0"/>
          <w:numId w:val="3"/>
        </w:numPr>
        <w:tabs>
          <w:tab w:val="left" w:pos="284"/>
        </w:tabs>
        <w:ind w:left="-426" w:right="-492" w:firstLine="0"/>
        <w:contextualSpacing/>
        <w:jc w:val="both"/>
        <w:rPr>
          <w:rFonts w:eastAsia="Times New Roman"/>
        </w:rPr>
      </w:pPr>
      <w:r w:rsidRPr="00610480">
        <w:rPr>
          <w:rFonts w:eastAsia="Times New Roman"/>
        </w:rPr>
        <w:t>номинальной</w:t>
      </w:r>
    </w:p>
    <w:p w14:paraId="45DB21E7" w14:textId="77777777" w:rsidR="00610480" w:rsidRPr="00610480" w:rsidRDefault="00610480" w:rsidP="00D04506">
      <w:pPr>
        <w:numPr>
          <w:ilvl w:val="0"/>
          <w:numId w:val="3"/>
        </w:numPr>
        <w:tabs>
          <w:tab w:val="left" w:pos="284"/>
        </w:tabs>
        <w:ind w:left="-426" w:right="-492" w:firstLine="0"/>
        <w:contextualSpacing/>
        <w:jc w:val="both"/>
        <w:rPr>
          <w:rFonts w:eastAsia="Times New Roman"/>
        </w:rPr>
      </w:pPr>
      <w:r w:rsidRPr="00610480">
        <w:rPr>
          <w:rFonts w:eastAsia="Times New Roman"/>
        </w:rPr>
        <w:t>текущей рыночной</w:t>
      </w:r>
    </w:p>
    <w:p w14:paraId="02B07AE8" w14:textId="77777777" w:rsidR="00610480" w:rsidRPr="00610480" w:rsidRDefault="00610480" w:rsidP="00D04506">
      <w:pPr>
        <w:numPr>
          <w:ilvl w:val="0"/>
          <w:numId w:val="3"/>
        </w:numPr>
        <w:tabs>
          <w:tab w:val="left" w:pos="284"/>
        </w:tabs>
        <w:ind w:left="-426" w:right="-492" w:firstLine="0"/>
        <w:contextualSpacing/>
        <w:jc w:val="both"/>
        <w:rPr>
          <w:rFonts w:eastAsia="Times New Roman"/>
        </w:rPr>
      </w:pPr>
      <w:r w:rsidRPr="00610480">
        <w:rPr>
          <w:rFonts w:eastAsia="Times New Roman"/>
        </w:rPr>
        <w:t>остаточной</w:t>
      </w:r>
    </w:p>
    <w:p w14:paraId="4767BD8B" w14:textId="77777777" w:rsidR="00610480" w:rsidRPr="00610480" w:rsidRDefault="00610480" w:rsidP="00D04506">
      <w:pPr>
        <w:numPr>
          <w:ilvl w:val="0"/>
          <w:numId w:val="3"/>
        </w:numPr>
        <w:tabs>
          <w:tab w:val="left" w:pos="284"/>
        </w:tabs>
        <w:ind w:left="-426" w:right="-492" w:firstLine="0"/>
        <w:contextualSpacing/>
        <w:jc w:val="both"/>
        <w:rPr>
          <w:rFonts w:eastAsia="Times New Roman"/>
        </w:rPr>
      </w:pPr>
      <w:r w:rsidRPr="00610480">
        <w:rPr>
          <w:rFonts w:eastAsia="Times New Roman"/>
        </w:rPr>
        <w:t>первоначальной</w:t>
      </w:r>
    </w:p>
    <w:p w14:paraId="71DF5E3A" w14:textId="77777777" w:rsidR="00610480" w:rsidRPr="00610480" w:rsidRDefault="00610480" w:rsidP="00695169">
      <w:pPr>
        <w:tabs>
          <w:tab w:val="left" w:pos="284"/>
          <w:tab w:val="num" w:pos="634"/>
        </w:tabs>
        <w:ind w:left="-426" w:right="-492"/>
        <w:jc w:val="both"/>
        <w:rPr>
          <w:rFonts w:eastAsia="Times New Roman"/>
        </w:rPr>
      </w:pPr>
    </w:p>
    <w:p w14:paraId="212EDB05" w14:textId="77777777" w:rsidR="00610480" w:rsidRPr="00610480" w:rsidRDefault="00610480" w:rsidP="00D04506">
      <w:pPr>
        <w:numPr>
          <w:ilvl w:val="0"/>
          <w:numId w:val="1"/>
        </w:numPr>
        <w:tabs>
          <w:tab w:val="num" w:pos="284"/>
        </w:tabs>
        <w:ind w:left="-426" w:right="-492" w:firstLine="0"/>
        <w:contextualSpacing/>
        <w:jc w:val="both"/>
        <w:rPr>
          <w:rFonts w:eastAsia="Times New Roman"/>
        </w:rPr>
      </w:pPr>
      <w:r w:rsidRPr="00610480">
        <w:rPr>
          <w:rFonts w:eastAsia="Times New Roman"/>
        </w:rPr>
        <w:t>Во время отчетного периода на счете 99 «Прибыли и убытки» отражают:</w:t>
      </w:r>
    </w:p>
    <w:p w14:paraId="1D9523B6" w14:textId="77777777" w:rsidR="00610480" w:rsidRPr="00610480" w:rsidRDefault="00610480" w:rsidP="00D04506">
      <w:pPr>
        <w:numPr>
          <w:ilvl w:val="0"/>
          <w:numId w:val="4"/>
        </w:numPr>
        <w:tabs>
          <w:tab w:val="left" w:pos="284"/>
        </w:tabs>
        <w:ind w:left="-426" w:right="-492" w:firstLine="0"/>
        <w:contextualSpacing/>
        <w:jc w:val="both"/>
        <w:rPr>
          <w:rFonts w:eastAsia="Times New Roman"/>
        </w:rPr>
      </w:pPr>
      <w:r w:rsidRPr="00610480">
        <w:rPr>
          <w:rFonts w:eastAsia="Times New Roman"/>
        </w:rPr>
        <w:t>прибыль или убыток от обычных видов деятельности, сальдо прочих доходов и расходов за отчетный месяц</w:t>
      </w:r>
    </w:p>
    <w:p w14:paraId="7D87CF3C" w14:textId="77777777" w:rsidR="00610480" w:rsidRPr="00610480" w:rsidRDefault="00610480" w:rsidP="00D04506">
      <w:pPr>
        <w:numPr>
          <w:ilvl w:val="0"/>
          <w:numId w:val="4"/>
        </w:numPr>
        <w:tabs>
          <w:tab w:val="left" w:pos="284"/>
        </w:tabs>
        <w:ind w:left="-426" w:right="-492" w:firstLine="0"/>
        <w:contextualSpacing/>
        <w:jc w:val="both"/>
        <w:rPr>
          <w:rFonts w:eastAsia="Times New Roman"/>
        </w:rPr>
      </w:pPr>
      <w:r w:rsidRPr="00610480">
        <w:rPr>
          <w:rFonts w:eastAsia="Times New Roman"/>
        </w:rPr>
        <w:t>прибыль от инвестиционных операций</w:t>
      </w:r>
    </w:p>
    <w:p w14:paraId="5E2633FF" w14:textId="77777777" w:rsidR="00610480" w:rsidRPr="00610480" w:rsidRDefault="00610480" w:rsidP="00D04506">
      <w:pPr>
        <w:numPr>
          <w:ilvl w:val="0"/>
          <w:numId w:val="4"/>
        </w:numPr>
        <w:tabs>
          <w:tab w:val="left" w:pos="284"/>
        </w:tabs>
        <w:ind w:left="-426" w:right="-492" w:firstLine="0"/>
        <w:contextualSpacing/>
        <w:jc w:val="both"/>
        <w:rPr>
          <w:rFonts w:eastAsia="Times New Roman"/>
        </w:rPr>
      </w:pPr>
      <w:r w:rsidRPr="00610480">
        <w:rPr>
          <w:rFonts w:eastAsia="Times New Roman"/>
        </w:rPr>
        <w:t>начисление платежей по налогу на прибыль</w:t>
      </w:r>
    </w:p>
    <w:p w14:paraId="7AA59992" w14:textId="77777777" w:rsidR="00610480" w:rsidRPr="00610480" w:rsidRDefault="00610480" w:rsidP="00695169">
      <w:pPr>
        <w:tabs>
          <w:tab w:val="left" w:pos="284"/>
        </w:tabs>
        <w:ind w:left="-426" w:right="-492"/>
        <w:jc w:val="both"/>
        <w:rPr>
          <w:rFonts w:eastAsia="Times New Roman"/>
        </w:rPr>
      </w:pPr>
    </w:p>
    <w:p w14:paraId="3E01715F" w14:textId="77777777" w:rsidR="00610480" w:rsidRPr="00610480" w:rsidRDefault="00610480" w:rsidP="00D04506">
      <w:pPr>
        <w:numPr>
          <w:ilvl w:val="0"/>
          <w:numId w:val="1"/>
        </w:numPr>
        <w:ind w:left="-426" w:right="-492" w:firstLine="0"/>
        <w:contextualSpacing/>
        <w:jc w:val="both"/>
        <w:rPr>
          <w:lang w:eastAsia="en-US"/>
        </w:rPr>
      </w:pPr>
      <w:r w:rsidRPr="00610480">
        <w:rPr>
          <w:lang w:eastAsia="en-US"/>
        </w:rPr>
        <w:t>Какие бухгалтерские проводки соответствуют операции "Начислена заработная плата рабочим основного производства"?</w:t>
      </w:r>
    </w:p>
    <w:p w14:paraId="586722C0" w14:textId="77777777" w:rsidR="00610480" w:rsidRPr="00610480" w:rsidRDefault="00610480" w:rsidP="00D04506">
      <w:pPr>
        <w:numPr>
          <w:ilvl w:val="0"/>
          <w:numId w:val="5"/>
        </w:numPr>
        <w:ind w:left="-426" w:right="-492" w:firstLine="0"/>
        <w:contextualSpacing/>
        <w:rPr>
          <w:lang w:eastAsia="en-US"/>
        </w:rPr>
      </w:pPr>
      <w:proofErr w:type="spellStart"/>
      <w:r w:rsidRPr="00610480">
        <w:rPr>
          <w:lang w:eastAsia="en-US"/>
        </w:rPr>
        <w:t>Дт</w:t>
      </w:r>
      <w:proofErr w:type="spellEnd"/>
      <w:r w:rsidRPr="00610480">
        <w:rPr>
          <w:lang w:eastAsia="en-US"/>
        </w:rPr>
        <w:t xml:space="preserve"> 50 "Касса" </w:t>
      </w:r>
      <w:proofErr w:type="spellStart"/>
      <w:r w:rsidRPr="00610480">
        <w:rPr>
          <w:lang w:eastAsia="en-US"/>
        </w:rPr>
        <w:t>Кт</w:t>
      </w:r>
      <w:proofErr w:type="spellEnd"/>
      <w:r w:rsidRPr="00610480">
        <w:rPr>
          <w:lang w:eastAsia="en-US"/>
        </w:rPr>
        <w:t xml:space="preserve"> 70 "Расчеты по оплате труда"</w:t>
      </w:r>
    </w:p>
    <w:p w14:paraId="07AD0668" w14:textId="77777777" w:rsidR="00610480" w:rsidRPr="00610480" w:rsidRDefault="00610480" w:rsidP="00D04506">
      <w:pPr>
        <w:numPr>
          <w:ilvl w:val="0"/>
          <w:numId w:val="5"/>
        </w:numPr>
        <w:ind w:left="-426" w:right="-492" w:firstLine="0"/>
        <w:contextualSpacing/>
        <w:rPr>
          <w:lang w:eastAsia="en-US"/>
        </w:rPr>
      </w:pPr>
      <w:proofErr w:type="spellStart"/>
      <w:r w:rsidRPr="00610480">
        <w:rPr>
          <w:lang w:eastAsia="en-US"/>
        </w:rPr>
        <w:t>Дт</w:t>
      </w:r>
      <w:proofErr w:type="spellEnd"/>
      <w:r w:rsidRPr="00610480">
        <w:rPr>
          <w:lang w:eastAsia="en-US"/>
        </w:rPr>
        <w:t xml:space="preserve"> 70 "Расчеты по оплате труда" </w:t>
      </w:r>
      <w:proofErr w:type="spellStart"/>
      <w:r w:rsidRPr="00610480">
        <w:rPr>
          <w:lang w:eastAsia="en-US"/>
        </w:rPr>
        <w:t>Кт</w:t>
      </w:r>
      <w:proofErr w:type="spellEnd"/>
      <w:r w:rsidRPr="00610480">
        <w:rPr>
          <w:lang w:eastAsia="en-US"/>
        </w:rPr>
        <w:t xml:space="preserve"> 50 "Касса"</w:t>
      </w:r>
    </w:p>
    <w:p w14:paraId="13DB716A" w14:textId="77777777" w:rsidR="00610480" w:rsidRPr="00610480" w:rsidRDefault="00610480" w:rsidP="00D04506">
      <w:pPr>
        <w:numPr>
          <w:ilvl w:val="0"/>
          <w:numId w:val="5"/>
        </w:numPr>
        <w:ind w:left="-426" w:right="-492" w:firstLine="0"/>
        <w:contextualSpacing/>
        <w:rPr>
          <w:lang w:eastAsia="en-US"/>
        </w:rPr>
      </w:pPr>
      <w:proofErr w:type="spellStart"/>
      <w:r w:rsidRPr="00610480">
        <w:rPr>
          <w:lang w:eastAsia="en-US"/>
        </w:rPr>
        <w:t>Дт</w:t>
      </w:r>
      <w:proofErr w:type="spellEnd"/>
      <w:r w:rsidRPr="00610480">
        <w:rPr>
          <w:lang w:eastAsia="en-US"/>
        </w:rPr>
        <w:t xml:space="preserve"> 70 "Расчеты по оплате труда" </w:t>
      </w:r>
      <w:proofErr w:type="spellStart"/>
      <w:r w:rsidRPr="00610480">
        <w:rPr>
          <w:lang w:eastAsia="en-US"/>
        </w:rPr>
        <w:t>Кт</w:t>
      </w:r>
      <w:proofErr w:type="spellEnd"/>
      <w:r w:rsidRPr="00610480">
        <w:rPr>
          <w:lang w:eastAsia="en-US"/>
        </w:rPr>
        <w:t xml:space="preserve"> 20 "Основное производство"</w:t>
      </w:r>
    </w:p>
    <w:p w14:paraId="649ABABC" w14:textId="77777777" w:rsidR="00610480" w:rsidRPr="00610480" w:rsidRDefault="00610480" w:rsidP="00D04506">
      <w:pPr>
        <w:numPr>
          <w:ilvl w:val="0"/>
          <w:numId w:val="5"/>
        </w:numPr>
        <w:ind w:left="-426" w:right="-492" w:firstLine="0"/>
        <w:contextualSpacing/>
        <w:rPr>
          <w:lang w:eastAsia="en-US"/>
        </w:rPr>
      </w:pPr>
      <w:proofErr w:type="spellStart"/>
      <w:r w:rsidRPr="00610480">
        <w:rPr>
          <w:lang w:eastAsia="en-US"/>
        </w:rPr>
        <w:t>Дт</w:t>
      </w:r>
      <w:proofErr w:type="spellEnd"/>
      <w:r w:rsidRPr="00610480">
        <w:rPr>
          <w:lang w:eastAsia="en-US"/>
        </w:rPr>
        <w:t xml:space="preserve"> 20 "Основное производство" </w:t>
      </w:r>
      <w:proofErr w:type="spellStart"/>
      <w:r w:rsidRPr="00610480">
        <w:rPr>
          <w:lang w:eastAsia="en-US"/>
        </w:rPr>
        <w:t>Кт</w:t>
      </w:r>
      <w:proofErr w:type="spellEnd"/>
      <w:r w:rsidRPr="00610480">
        <w:rPr>
          <w:lang w:eastAsia="en-US"/>
        </w:rPr>
        <w:t xml:space="preserve"> 70 "Расчеты по оплате труда"</w:t>
      </w:r>
    </w:p>
    <w:p w14:paraId="1EFAA63A" w14:textId="77777777" w:rsidR="00610480" w:rsidRPr="00610480" w:rsidRDefault="00610480" w:rsidP="00695169">
      <w:pPr>
        <w:ind w:left="-426" w:right="-492"/>
        <w:rPr>
          <w:lang w:eastAsia="en-US"/>
        </w:rPr>
      </w:pPr>
    </w:p>
    <w:p w14:paraId="34A6D920" w14:textId="298BA8F7" w:rsidR="00D56984" w:rsidRPr="00D56984" w:rsidRDefault="00D56984" w:rsidP="00647D23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 Какие из перечисленных операций приведут к изменению валюты баланса (т.е. к изменению общей суммы актива и пассива)?</w:t>
      </w:r>
    </w:p>
    <w:p w14:paraId="797A8D13" w14:textId="77777777" w:rsidR="00D56984" w:rsidRPr="00D56984" w:rsidRDefault="00D56984" w:rsidP="00AC4766">
      <w:pPr>
        <w:pStyle w:val="ds-markdown-paragraph"/>
        <w:numPr>
          <w:ilvl w:val="0"/>
          <w:numId w:val="1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Получение кредита в банке на расчетный счет.</w:t>
      </w:r>
    </w:p>
    <w:p w14:paraId="6D830883" w14:textId="77777777" w:rsidR="00D56984" w:rsidRPr="00D56984" w:rsidRDefault="00D56984" w:rsidP="00AC4766">
      <w:pPr>
        <w:pStyle w:val="ds-markdown-paragraph"/>
        <w:numPr>
          <w:ilvl w:val="0"/>
          <w:numId w:val="1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Перечисление денежных сре</w:t>
      </w:r>
      <w:proofErr w:type="gramStart"/>
      <w:r w:rsidRPr="00D56984">
        <w:rPr>
          <w:color w:val="0F1115"/>
        </w:rPr>
        <w:t>дств с р</w:t>
      </w:r>
      <w:proofErr w:type="gramEnd"/>
      <w:r w:rsidRPr="00D56984">
        <w:rPr>
          <w:color w:val="0F1115"/>
        </w:rPr>
        <w:t>асчетного счета поставщику в погашение задолженности.</w:t>
      </w:r>
    </w:p>
    <w:p w14:paraId="56EA781C" w14:textId="77777777" w:rsidR="00D56984" w:rsidRPr="00D56984" w:rsidRDefault="00D56984" w:rsidP="00AC4766">
      <w:pPr>
        <w:pStyle w:val="ds-markdown-paragraph"/>
        <w:numPr>
          <w:ilvl w:val="0"/>
          <w:numId w:val="1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Поступление материалов от поставщика (задолженность перед поставщиком еще не погашена).</w:t>
      </w:r>
    </w:p>
    <w:p w14:paraId="7C0EA103" w14:textId="77777777" w:rsidR="00D56984" w:rsidRPr="00D56984" w:rsidRDefault="00D56984" w:rsidP="00AC4766">
      <w:pPr>
        <w:pStyle w:val="ds-markdown-paragraph"/>
        <w:numPr>
          <w:ilvl w:val="0"/>
          <w:numId w:val="1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Выплата заработной платы работникам организации из кассы.</w:t>
      </w:r>
    </w:p>
    <w:p w14:paraId="35AA8485" w14:textId="77777777" w:rsidR="00647D23" w:rsidRDefault="00647D23" w:rsidP="00647D23">
      <w:pPr>
        <w:pStyle w:val="ds-markdown-paragraph"/>
        <w:shd w:val="clear" w:color="auto" w:fill="FFFFFF"/>
        <w:spacing w:before="0" w:beforeAutospacing="0" w:after="0" w:afterAutospacing="0"/>
        <w:ind w:left="-426"/>
        <w:jc w:val="both"/>
        <w:rPr>
          <w:color w:val="0F1115"/>
        </w:rPr>
      </w:pPr>
    </w:p>
    <w:p w14:paraId="206A87FF" w14:textId="18EEF2FC" w:rsidR="00D56984" w:rsidRPr="00D56984" w:rsidRDefault="00E77085" w:rsidP="00647D23">
      <w:pPr>
        <w:pStyle w:val="ds-markdown-paragraph"/>
        <w:shd w:val="clear" w:color="auto" w:fill="FFFFFF"/>
        <w:spacing w:before="0" w:beforeAutospacing="0" w:after="0" w:afterAutospacing="0"/>
        <w:ind w:left="-426"/>
        <w:jc w:val="both"/>
        <w:rPr>
          <w:color w:val="0F1115"/>
        </w:rPr>
      </w:pPr>
      <w:r>
        <w:rPr>
          <w:color w:val="0F1115"/>
        </w:rPr>
        <w:t>6</w:t>
      </w:r>
      <w:r w:rsidR="00647D23">
        <w:rPr>
          <w:color w:val="0F1115"/>
        </w:rPr>
        <w:t>.</w:t>
      </w:r>
      <w:r w:rsidR="00D56984" w:rsidRPr="00D56984">
        <w:rPr>
          <w:color w:val="0F1115"/>
        </w:rPr>
        <w:t> Какие из перечисленных учетных регистров используются для ведения синтетического учета?</w:t>
      </w:r>
    </w:p>
    <w:p w14:paraId="5FD171BA" w14:textId="77777777" w:rsidR="00D56984" w:rsidRPr="00D56984" w:rsidRDefault="00D56984" w:rsidP="00AC4766">
      <w:pPr>
        <w:pStyle w:val="ds-markdown-paragraph"/>
        <w:numPr>
          <w:ilvl w:val="0"/>
          <w:numId w:val="13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426" w:firstLine="0"/>
        <w:jc w:val="both"/>
        <w:rPr>
          <w:color w:val="0F1115"/>
        </w:rPr>
      </w:pPr>
      <w:proofErr w:type="spellStart"/>
      <w:r w:rsidRPr="00D56984">
        <w:rPr>
          <w:color w:val="0F1115"/>
        </w:rPr>
        <w:t>Оборотно</w:t>
      </w:r>
      <w:proofErr w:type="spellEnd"/>
      <w:r w:rsidRPr="00D56984">
        <w:rPr>
          <w:color w:val="0F1115"/>
        </w:rPr>
        <w:t>-сальдовая ведомость.</w:t>
      </w:r>
    </w:p>
    <w:p w14:paraId="0104E61C" w14:textId="77777777" w:rsidR="00D56984" w:rsidRPr="00D56984" w:rsidRDefault="00D56984" w:rsidP="00AC4766">
      <w:pPr>
        <w:pStyle w:val="ds-markdown-paragraph"/>
        <w:numPr>
          <w:ilvl w:val="0"/>
          <w:numId w:val="13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Главная книга.</w:t>
      </w:r>
    </w:p>
    <w:p w14:paraId="33FC651D" w14:textId="77777777" w:rsidR="00D56984" w:rsidRPr="00D56984" w:rsidRDefault="00D56984" w:rsidP="00AC4766">
      <w:pPr>
        <w:pStyle w:val="ds-markdown-paragraph"/>
        <w:numPr>
          <w:ilvl w:val="0"/>
          <w:numId w:val="13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Карточка складского учета материалов.</w:t>
      </w:r>
    </w:p>
    <w:p w14:paraId="74BFD210" w14:textId="77777777" w:rsidR="00D56984" w:rsidRPr="00D56984" w:rsidRDefault="00D56984" w:rsidP="00AC4766">
      <w:pPr>
        <w:pStyle w:val="ds-markdown-paragraph"/>
        <w:numPr>
          <w:ilvl w:val="0"/>
          <w:numId w:val="13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Ведомость учета затрат на производство.</w:t>
      </w:r>
    </w:p>
    <w:p w14:paraId="69AAAC6B" w14:textId="77777777" w:rsidR="00647D23" w:rsidRDefault="00647D23" w:rsidP="00D56984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ff5"/>
          <w:rFonts w:eastAsia="Calibri"/>
          <w:b w:val="0"/>
          <w:color w:val="0F1115"/>
        </w:rPr>
      </w:pPr>
    </w:p>
    <w:p w14:paraId="37FBFD3E" w14:textId="050AEC94" w:rsidR="00D56984" w:rsidRPr="00D56984" w:rsidRDefault="00E77085" w:rsidP="00647D23">
      <w:pPr>
        <w:pStyle w:val="ds-markdown-paragraph"/>
        <w:shd w:val="clear" w:color="auto" w:fill="FFFFFF"/>
        <w:spacing w:before="0" w:beforeAutospacing="0" w:after="0" w:afterAutospacing="0"/>
        <w:ind w:left="-426"/>
        <w:jc w:val="both"/>
        <w:rPr>
          <w:color w:val="0F1115"/>
        </w:rPr>
      </w:pPr>
      <w:r>
        <w:rPr>
          <w:color w:val="0F1115"/>
        </w:rPr>
        <w:t>7</w:t>
      </w:r>
      <w:r w:rsidR="00647D23">
        <w:rPr>
          <w:color w:val="0F1115"/>
        </w:rPr>
        <w:t xml:space="preserve">. </w:t>
      </w:r>
      <w:r w:rsidR="00D56984" w:rsidRPr="00D56984">
        <w:rPr>
          <w:color w:val="0F1115"/>
        </w:rPr>
        <w:t> Какие из перечисленных признаков характеризуют основные средства?</w:t>
      </w:r>
    </w:p>
    <w:p w14:paraId="79942352" w14:textId="77777777" w:rsidR="00D56984" w:rsidRPr="00D56984" w:rsidRDefault="00D56984" w:rsidP="00AC4766">
      <w:pPr>
        <w:pStyle w:val="ds-markdown-paragraph"/>
        <w:numPr>
          <w:ilvl w:val="0"/>
          <w:numId w:val="15"/>
        </w:numPr>
        <w:shd w:val="clear" w:color="auto" w:fill="FFFFFF"/>
        <w:tabs>
          <w:tab w:val="clear" w:pos="720"/>
          <w:tab w:val="num" w:pos="-426"/>
        </w:tabs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Используются в течение периода, превышающего 12 месяцев.</w:t>
      </w:r>
    </w:p>
    <w:p w14:paraId="431BFE72" w14:textId="77777777" w:rsidR="00D56984" w:rsidRPr="00D56984" w:rsidRDefault="00D56984" w:rsidP="00AC4766">
      <w:pPr>
        <w:pStyle w:val="ds-markdown-paragraph"/>
        <w:numPr>
          <w:ilvl w:val="0"/>
          <w:numId w:val="15"/>
        </w:numPr>
        <w:shd w:val="clear" w:color="auto" w:fill="FFFFFF"/>
        <w:tabs>
          <w:tab w:val="clear" w:pos="720"/>
          <w:tab w:val="num" w:pos="-426"/>
        </w:tabs>
        <w:spacing w:before="0" w:beforeAutospacing="0" w:after="0" w:afterAutospacing="0"/>
        <w:ind w:left="-426" w:firstLine="0"/>
        <w:jc w:val="both"/>
        <w:rPr>
          <w:color w:val="0F1115"/>
        </w:rPr>
      </w:pPr>
      <w:proofErr w:type="gramStart"/>
      <w:r w:rsidRPr="00D56984">
        <w:rPr>
          <w:color w:val="0F1115"/>
        </w:rPr>
        <w:t>Предназначены для перепродажи.</w:t>
      </w:r>
      <w:proofErr w:type="gramEnd"/>
    </w:p>
    <w:p w14:paraId="23FD266B" w14:textId="77777777" w:rsidR="00D56984" w:rsidRPr="00D56984" w:rsidRDefault="00D56984" w:rsidP="00AC4766">
      <w:pPr>
        <w:pStyle w:val="ds-markdown-paragraph"/>
        <w:numPr>
          <w:ilvl w:val="0"/>
          <w:numId w:val="15"/>
        </w:numPr>
        <w:shd w:val="clear" w:color="auto" w:fill="FFFFFF"/>
        <w:tabs>
          <w:tab w:val="clear" w:pos="720"/>
          <w:tab w:val="num" w:pos="-426"/>
        </w:tabs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Используются в качестве сре</w:t>
      </w:r>
      <w:proofErr w:type="gramStart"/>
      <w:r w:rsidRPr="00D56984">
        <w:rPr>
          <w:color w:val="0F1115"/>
        </w:rPr>
        <w:t>дств тр</w:t>
      </w:r>
      <w:proofErr w:type="gramEnd"/>
      <w:r w:rsidRPr="00D56984">
        <w:rPr>
          <w:color w:val="0F1115"/>
        </w:rPr>
        <w:t>уда для производства продукции, выполнения работ, оказания услуг.</w:t>
      </w:r>
    </w:p>
    <w:p w14:paraId="41B7A9E4" w14:textId="77777777" w:rsidR="00D56984" w:rsidRPr="00D56984" w:rsidRDefault="00D56984" w:rsidP="00AC4766">
      <w:pPr>
        <w:pStyle w:val="ds-markdown-paragraph"/>
        <w:numPr>
          <w:ilvl w:val="0"/>
          <w:numId w:val="15"/>
        </w:numPr>
        <w:shd w:val="clear" w:color="auto" w:fill="FFFFFF"/>
        <w:tabs>
          <w:tab w:val="clear" w:pos="720"/>
          <w:tab w:val="num" w:pos="-426"/>
        </w:tabs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Полностью потребляются в одном производственном цикле.</w:t>
      </w:r>
    </w:p>
    <w:p w14:paraId="3FF75E55" w14:textId="5E2AA661" w:rsidR="00D56984" w:rsidRPr="00D56984" w:rsidRDefault="00D56984" w:rsidP="00D56984">
      <w:pPr>
        <w:jc w:val="both"/>
      </w:pPr>
    </w:p>
    <w:p w14:paraId="3CEEDE27" w14:textId="3E9DDDB2" w:rsidR="00D56984" w:rsidRPr="00D56984" w:rsidRDefault="00E77085" w:rsidP="00647D23">
      <w:pPr>
        <w:pStyle w:val="ds-markdown-paragraph"/>
        <w:shd w:val="clear" w:color="auto" w:fill="FFFFFF"/>
        <w:spacing w:before="0" w:beforeAutospacing="0" w:after="0" w:afterAutospacing="0"/>
        <w:ind w:left="-426"/>
        <w:jc w:val="both"/>
        <w:rPr>
          <w:color w:val="0F1115"/>
        </w:rPr>
      </w:pPr>
      <w:r>
        <w:rPr>
          <w:color w:val="0F1115"/>
        </w:rPr>
        <w:t>8</w:t>
      </w:r>
      <w:r w:rsidR="00647D23">
        <w:rPr>
          <w:color w:val="0F1115"/>
        </w:rPr>
        <w:t xml:space="preserve">. </w:t>
      </w:r>
      <w:r w:rsidR="00D56984" w:rsidRPr="00D56984">
        <w:rPr>
          <w:color w:val="0F1115"/>
        </w:rPr>
        <w:t> Какие из перечисленных видов задолженности отражаются в составе кредиторской задолженности организации?</w:t>
      </w:r>
    </w:p>
    <w:p w14:paraId="092F27FE" w14:textId="77777777" w:rsidR="00D56984" w:rsidRPr="00D56984" w:rsidRDefault="00D56984" w:rsidP="00AC4766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Задолженность покупателей за отгруженную им продукцию.</w:t>
      </w:r>
    </w:p>
    <w:p w14:paraId="711DDF50" w14:textId="77777777" w:rsidR="00D56984" w:rsidRPr="00D56984" w:rsidRDefault="00D56984" w:rsidP="00AC4766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Задолженность по заработной плате перед персоналом.</w:t>
      </w:r>
    </w:p>
    <w:p w14:paraId="220CE811" w14:textId="77777777" w:rsidR="00D56984" w:rsidRPr="00D56984" w:rsidRDefault="00D56984" w:rsidP="00AC4766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Задолженность перед бюджетом по налогу на прибыль.</w:t>
      </w:r>
    </w:p>
    <w:p w14:paraId="642F8C25" w14:textId="77777777" w:rsidR="00D56984" w:rsidRPr="00D56984" w:rsidRDefault="00D56984" w:rsidP="00AC4766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-426" w:firstLine="0"/>
        <w:jc w:val="both"/>
        <w:rPr>
          <w:color w:val="0F1115"/>
        </w:rPr>
      </w:pPr>
      <w:r w:rsidRPr="00D56984">
        <w:rPr>
          <w:color w:val="0F1115"/>
        </w:rPr>
        <w:t>Задолженность учредителей по взносам в уставный капитал.</w:t>
      </w:r>
    </w:p>
    <w:p w14:paraId="1E61ADE7" w14:textId="77777777" w:rsidR="00647D23" w:rsidRDefault="00647D23" w:rsidP="00647D23">
      <w:pPr>
        <w:pStyle w:val="3"/>
        <w:shd w:val="clear" w:color="auto" w:fill="FFFFFF"/>
        <w:spacing w:before="0" w:after="0"/>
        <w:rPr>
          <w:rFonts w:ascii="Times New Roman" w:hAnsi="Times New Roman"/>
          <w:b w:val="0"/>
          <w:bCs w:val="0"/>
          <w:sz w:val="24"/>
          <w:szCs w:val="24"/>
          <w:lang w:val="ru-RU" w:eastAsia="en-US"/>
        </w:rPr>
      </w:pPr>
    </w:p>
    <w:p w14:paraId="0ED42336" w14:textId="4AEDC345" w:rsidR="00D56984" w:rsidRPr="00D56984" w:rsidRDefault="00E77085" w:rsidP="00647D23">
      <w:pPr>
        <w:pStyle w:val="3"/>
        <w:shd w:val="clear" w:color="auto" w:fill="FFFFFF"/>
        <w:spacing w:before="0" w:after="0"/>
        <w:ind w:hanging="426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  <w:lang w:val="ru-RU" w:eastAsia="en-US"/>
        </w:rPr>
        <w:t>9</w:t>
      </w:r>
      <w:r w:rsidR="00647D23">
        <w:rPr>
          <w:rFonts w:ascii="Times New Roman" w:hAnsi="Times New Roman"/>
          <w:b w:val="0"/>
          <w:bCs w:val="0"/>
          <w:sz w:val="24"/>
          <w:szCs w:val="24"/>
          <w:lang w:val="ru-RU" w:eastAsia="en-US"/>
        </w:rPr>
        <w:t>.</w:t>
      </w:r>
      <w:r w:rsidR="00D56984" w:rsidRPr="00D56984">
        <w:rPr>
          <w:rStyle w:val="aff5"/>
          <w:rFonts w:ascii="Times New Roman" w:hAnsi="Times New Roman"/>
          <w:sz w:val="24"/>
          <w:szCs w:val="24"/>
        </w:rPr>
        <w:t xml:space="preserve"> </w:t>
      </w:r>
      <w:r w:rsidR="00D56984" w:rsidRPr="00D56984">
        <w:rPr>
          <w:rFonts w:ascii="Times New Roman" w:hAnsi="Times New Roman"/>
          <w:b w:val="0"/>
          <w:sz w:val="24"/>
          <w:szCs w:val="24"/>
        </w:rPr>
        <w:t>Установите соответствие между видами активов организации и их конкретными примерами.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0"/>
        <w:gridCol w:w="3535"/>
      </w:tblGrid>
      <w:tr w:rsidR="00D56984" w:rsidRPr="00D56984" w14:paraId="20C71972" w14:textId="77777777" w:rsidTr="00D5698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579426" w14:textId="77777777" w:rsidR="00D56984" w:rsidRPr="00D56984" w:rsidRDefault="00D56984" w:rsidP="00647D23">
            <w:pPr>
              <w:tabs>
                <w:tab w:val="left" w:pos="0"/>
              </w:tabs>
              <w:rPr>
                <w:bCs/>
              </w:rPr>
            </w:pPr>
            <w:r w:rsidRPr="00D56984">
              <w:rPr>
                <w:bCs/>
              </w:rPr>
              <w:t>Вид актива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DB6539" w14:textId="77777777" w:rsidR="00D56984" w:rsidRPr="00D56984" w:rsidRDefault="00D56984" w:rsidP="00647D23">
            <w:pPr>
              <w:tabs>
                <w:tab w:val="left" w:pos="0"/>
              </w:tabs>
              <w:rPr>
                <w:bCs/>
              </w:rPr>
            </w:pPr>
            <w:r w:rsidRPr="00D56984">
              <w:rPr>
                <w:bCs/>
              </w:rPr>
              <w:t>Пример актива</w:t>
            </w:r>
          </w:p>
        </w:tc>
      </w:tr>
      <w:tr w:rsidR="00D56984" w:rsidRPr="00D56984" w14:paraId="00CA51E2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27E6CF" w14:textId="77777777" w:rsidR="00D56984" w:rsidRPr="00D56984" w:rsidRDefault="00D56984" w:rsidP="00D56984">
            <w:r w:rsidRPr="00D56984">
              <w:t xml:space="preserve">1. </w:t>
            </w:r>
            <w:proofErr w:type="spellStart"/>
            <w:r w:rsidRPr="00D56984">
              <w:t>Внеоборотные</w:t>
            </w:r>
            <w:proofErr w:type="spellEnd"/>
            <w:r w:rsidRPr="00D56984">
              <w:t xml:space="preserve"> активы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2CE561C" w14:textId="77777777" w:rsidR="00D56984" w:rsidRPr="00D56984" w:rsidRDefault="00D56984" w:rsidP="00D56984">
            <w:r w:rsidRPr="00D56984">
              <w:t>А. Готовая продукция на складе</w:t>
            </w:r>
          </w:p>
        </w:tc>
      </w:tr>
      <w:tr w:rsidR="00D56984" w:rsidRPr="00D56984" w14:paraId="62B8F67D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B3F92E" w14:textId="77777777" w:rsidR="00D56984" w:rsidRPr="00D56984" w:rsidRDefault="00D56984" w:rsidP="00D56984">
            <w:r w:rsidRPr="00D56984">
              <w:t>2. Оборотные активы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6B4EC0" w14:textId="77777777" w:rsidR="00D56984" w:rsidRPr="00D56984" w:rsidRDefault="00D56984" w:rsidP="00D56984">
            <w:r w:rsidRPr="00D56984">
              <w:t>Б. Автомобиль для директора</w:t>
            </w:r>
          </w:p>
        </w:tc>
      </w:tr>
      <w:tr w:rsidR="00D56984" w:rsidRPr="00D56984" w14:paraId="6AB0C20E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D4F1F9" w14:textId="77777777" w:rsidR="00D56984" w:rsidRPr="00D56984" w:rsidRDefault="00D56984" w:rsidP="00D56984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053D21F" w14:textId="77777777" w:rsidR="00D56984" w:rsidRPr="00D56984" w:rsidRDefault="00D56984" w:rsidP="00D56984">
            <w:r w:rsidRPr="00D56984">
              <w:t>В. Патент на изобретение</w:t>
            </w:r>
          </w:p>
        </w:tc>
      </w:tr>
      <w:tr w:rsidR="00D56984" w:rsidRPr="00D56984" w14:paraId="4B26060C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118847" w14:textId="77777777" w:rsidR="00D56984" w:rsidRPr="00D56984" w:rsidRDefault="00D56984" w:rsidP="00D56984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DA5C291" w14:textId="77777777" w:rsidR="00D56984" w:rsidRPr="00D56984" w:rsidRDefault="00D56984" w:rsidP="00D56984">
            <w:r w:rsidRPr="00D56984">
              <w:t>Г. Денежные средства в кассе</w:t>
            </w:r>
          </w:p>
        </w:tc>
      </w:tr>
      <w:tr w:rsidR="00D56984" w:rsidRPr="00D56984" w14:paraId="3B5F3D44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C2DE3E" w14:textId="77777777" w:rsidR="00D56984" w:rsidRPr="00D56984" w:rsidRDefault="00D56984" w:rsidP="00D56984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AD4A8DF" w14:textId="77777777" w:rsidR="00D56984" w:rsidRPr="00D56984" w:rsidRDefault="00D56984" w:rsidP="00D56984">
            <w:r w:rsidRPr="00D56984">
              <w:t>Д. Строительные материалы</w:t>
            </w:r>
          </w:p>
        </w:tc>
      </w:tr>
    </w:tbl>
    <w:p w14:paraId="7BBC4148" w14:textId="729C63D2" w:rsidR="00D56984" w:rsidRPr="00D56984" w:rsidRDefault="00D56984" w:rsidP="00D56984">
      <w:pPr>
        <w:shd w:val="clear" w:color="auto" w:fill="FFFFFF"/>
      </w:pPr>
    </w:p>
    <w:p w14:paraId="19902850" w14:textId="4107826F" w:rsidR="00D56984" w:rsidRPr="00D56984" w:rsidRDefault="00D56984" w:rsidP="00647D23">
      <w:pPr>
        <w:pStyle w:val="3"/>
        <w:shd w:val="clear" w:color="auto" w:fill="FFFFFF"/>
        <w:spacing w:before="0" w:after="0"/>
        <w:ind w:hanging="426"/>
        <w:rPr>
          <w:rFonts w:ascii="Times New Roman" w:hAnsi="Times New Roman"/>
          <w:b w:val="0"/>
          <w:sz w:val="24"/>
          <w:szCs w:val="24"/>
        </w:rPr>
      </w:pPr>
      <w:r>
        <w:rPr>
          <w:rStyle w:val="aff5"/>
          <w:rFonts w:ascii="Times New Roman" w:hAnsi="Times New Roman"/>
          <w:bCs/>
          <w:sz w:val="24"/>
          <w:szCs w:val="24"/>
          <w:lang w:val="ru-RU"/>
        </w:rPr>
        <w:t>1</w:t>
      </w:r>
      <w:r w:rsidR="00E77085">
        <w:rPr>
          <w:rStyle w:val="aff5"/>
          <w:rFonts w:ascii="Times New Roman" w:hAnsi="Times New Roman"/>
          <w:bCs/>
          <w:sz w:val="24"/>
          <w:szCs w:val="24"/>
          <w:lang w:val="ru-RU"/>
        </w:rPr>
        <w:t>0</w:t>
      </w:r>
      <w:r w:rsidRPr="00D56984">
        <w:rPr>
          <w:rStyle w:val="aff5"/>
          <w:rFonts w:ascii="Times New Roman" w:hAnsi="Times New Roman"/>
          <w:bCs/>
          <w:sz w:val="24"/>
          <w:szCs w:val="24"/>
        </w:rPr>
        <w:t xml:space="preserve">. </w:t>
      </w:r>
      <w:r w:rsidRPr="00D56984">
        <w:rPr>
          <w:rFonts w:ascii="Times New Roman" w:hAnsi="Times New Roman"/>
          <w:b w:val="0"/>
          <w:sz w:val="24"/>
          <w:szCs w:val="24"/>
        </w:rPr>
        <w:t>Установите соответствие между бухгалтерскими счетами и их характеристиками.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8"/>
        <w:gridCol w:w="5534"/>
      </w:tblGrid>
      <w:tr w:rsidR="00D56984" w:rsidRPr="00D56984" w14:paraId="15451AD2" w14:textId="77777777" w:rsidTr="00D5698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A674CD8" w14:textId="77777777" w:rsidR="00D56984" w:rsidRPr="00D56984" w:rsidRDefault="00D56984" w:rsidP="00D56984">
            <w:pPr>
              <w:rPr>
                <w:bCs/>
              </w:rPr>
            </w:pPr>
            <w:r w:rsidRPr="00D56984">
              <w:rPr>
                <w:bCs/>
              </w:rPr>
              <w:t>Счет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FBE31F" w14:textId="77777777" w:rsidR="00D56984" w:rsidRPr="00D56984" w:rsidRDefault="00D56984" w:rsidP="00D56984">
            <w:pPr>
              <w:rPr>
                <w:bCs/>
              </w:rPr>
            </w:pPr>
            <w:r w:rsidRPr="00D56984">
              <w:rPr>
                <w:bCs/>
              </w:rPr>
              <w:t>Характеристика</w:t>
            </w:r>
          </w:p>
        </w:tc>
      </w:tr>
      <w:tr w:rsidR="00D56984" w:rsidRPr="00D56984" w14:paraId="6E90475A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2295D3" w14:textId="77777777" w:rsidR="00D56984" w:rsidRPr="00D56984" w:rsidRDefault="00D56984" w:rsidP="00D56984">
            <w:r w:rsidRPr="00D56984">
              <w:t>1. Счет 50 "Касса"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4DA8796" w14:textId="77777777" w:rsidR="00D56984" w:rsidRPr="00D56984" w:rsidRDefault="00D56984" w:rsidP="00D56984">
            <w:r w:rsidRPr="00D56984">
              <w:t xml:space="preserve">А. </w:t>
            </w:r>
            <w:proofErr w:type="gramStart"/>
            <w:r w:rsidRPr="00D56984">
              <w:t>Активно-пассивный</w:t>
            </w:r>
            <w:proofErr w:type="gramEnd"/>
            <w:r w:rsidRPr="00D56984">
              <w:t>, отражает расчеты с разными дебиторами и кредиторами</w:t>
            </w:r>
          </w:p>
        </w:tc>
      </w:tr>
      <w:tr w:rsidR="00D56984" w:rsidRPr="00D56984" w14:paraId="3929FF1E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0E3AF0" w14:textId="77777777" w:rsidR="00D56984" w:rsidRPr="00D56984" w:rsidRDefault="00D56984" w:rsidP="00D56984">
            <w:r w:rsidRPr="00D56984">
              <w:t>2. Счет 60 "Расчеты с поставщиками"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F7CAC0" w14:textId="77777777" w:rsidR="00D56984" w:rsidRPr="00D56984" w:rsidRDefault="00D56984" w:rsidP="00D56984">
            <w:r w:rsidRPr="00D56984">
              <w:t xml:space="preserve">Б. </w:t>
            </w:r>
            <w:proofErr w:type="gramStart"/>
            <w:r w:rsidRPr="00D56984">
              <w:t>Активный</w:t>
            </w:r>
            <w:proofErr w:type="gramEnd"/>
            <w:r w:rsidRPr="00D56984">
              <w:t>, отражает стоимость основных средств</w:t>
            </w:r>
          </w:p>
        </w:tc>
      </w:tr>
      <w:tr w:rsidR="00D56984" w:rsidRPr="00D56984" w14:paraId="3BDBE4DC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2CF3CC" w14:textId="77777777" w:rsidR="00D56984" w:rsidRPr="00D56984" w:rsidRDefault="00D56984" w:rsidP="00D56984">
            <w:r w:rsidRPr="00D56984">
              <w:t>3. Счет 70 "Расчеты с персоналом по оплате труда"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91A10B" w14:textId="77777777" w:rsidR="00D56984" w:rsidRPr="00D56984" w:rsidRDefault="00D56984" w:rsidP="00D56984">
            <w:r w:rsidRPr="00D56984">
              <w:t xml:space="preserve">В. </w:t>
            </w:r>
            <w:proofErr w:type="gramStart"/>
            <w:r w:rsidRPr="00D56984">
              <w:t>Активный</w:t>
            </w:r>
            <w:proofErr w:type="gramEnd"/>
            <w:r w:rsidRPr="00D56984">
              <w:t>, отражает движение наличных денег</w:t>
            </w:r>
          </w:p>
        </w:tc>
      </w:tr>
      <w:tr w:rsidR="00D56984" w:rsidRPr="00D56984" w14:paraId="2BFE1AF9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E798CB" w14:textId="77777777" w:rsidR="00D56984" w:rsidRPr="00D56984" w:rsidRDefault="00D56984" w:rsidP="00D56984">
            <w:r w:rsidRPr="00D56984">
              <w:t>4. Счет 01 "Основные средства"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8DDB1E3" w14:textId="77777777" w:rsidR="00D56984" w:rsidRPr="00D56984" w:rsidRDefault="00D56984" w:rsidP="00D56984">
            <w:r w:rsidRPr="00D56984">
              <w:t xml:space="preserve">Г. </w:t>
            </w:r>
            <w:proofErr w:type="gramStart"/>
            <w:r w:rsidRPr="00D56984">
              <w:t>Пассивный</w:t>
            </w:r>
            <w:proofErr w:type="gramEnd"/>
            <w:r w:rsidRPr="00D56984">
              <w:t>, отражает задолженность предприятия перед сотрудниками</w:t>
            </w:r>
          </w:p>
        </w:tc>
      </w:tr>
      <w:tr w:rsidR="00D56984" w:rsidRPr="00D56984" w14:paraId="4E46B7EC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E5D7D33" w14:textId="77777777" w:rsidR="00D56984" w:rsidRPr="00D56984" w:rsidRDefault="00D56984" w:rsidP="00D56984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98F6F3" w14:textId="77777777" w:rsidR="00D56984" w:rsidRPr="00D56984" w:rsidRDefault="00D56984" w:rsidP="00D56984">
            <w:r w:rsidRPr="00D56984">
              <w:t xml:space="preserve">Д. </w:t>
            </w:r>
            <w:proofErr w:type="gramStart"/>
            <w:r w:rsidRPr="00D56984">
              <w:t>Активно-пассивный</w:t>
            </w:r>
            <w:proofErr w:type="gramEnd"/>
            <w:r w:rsidRPr="00D56984">
              <w:t>, обычно имеет кредитовое сальдо (задолженность перед поставщиком)</w:t>
            </w:r>
          </w:p>
        </w:tc>
      </w:tr>
    </w:tbl>
    <w:p w14:paraId="67264D0C" w14:textId="6AF992FB" w:rsidR="00D56984" w:rsidRPr="00D56984" w:rsidRDefault="00D56984" w:rsidP="00647D23">
      <w:pPr>
        <w:pStyle w:val="3"/>
        <w:shd w:val="clear" w:color="auto" w:fill="FFFFFF"/>
        <w:spacing w:before="0" w:after="0"/>
        <w:ind w:hanging="284"/>
        <w:rPr>
          <w:rFonts w:ascii="Times New Roman" w:hAnsi="Times New Roman"/>
          <w:b w:val="0"/>
          <w:sz w:val="24"/>
          <w:szCs w:val="24"/>
        </w:rPr>
      </w:pPr>
      <w:r>
        <w:rPr>
          <w:rStyle w:val="aff5"/>
          <w:rFonts w:ascii="Times New Roman" w:hAnsi="Times New Roman"/>
          <w:bCs/>
          <w:sz w:val="24"/>
          <w:szCs w:val="24"/>
          <w:lang w:val="ru-RU"/>
        </w:rPr>
        <w:t>1</w:t>
      </w:r>
      <w:r w:rsidR="00E77085">
        <w:rPr>
          <w:rStyle w:val="aff5"/>
          <w:rFonts w:ascii="Times New Roman" w:hAnsi="Times New Roman"/>
          <w:bCs/>
          <w:sz w:val="24"/>
          <w:szCs w:val="24"/>
          <w:lang w:val="ru-RU"/>
        </w:rPr>
        <w:t>1</w:t>
      </w:r>
      <w:r w:rsidRPr="00D56984">
        <w:rPr>
          <w:rStyle w:val="aff5"/>
          <w:rFonts w:ascii="Times New Roman" w:hAnsi="Times New Roman"/>
          <w:bCs/>
          <w:sz w:val="24"/>
          <w:szCs w:val="24"/>
        </w:rPr>
        <w:t xml:space="preserve">. </w:t>
      </w:r>
      <w:r w:rsidRPr="00D56984">
        <w:rPr>
          <w:rFonts w:ascii="Times New Roman" w:hAnsi="Times New Roman"/>
          <w:b w:val="0"/>
          <w:sz w:val="24"/>
          <w:szCs w:val="24"/>
        </w:rPr>
        <w:t>Установите соответствие между хозяйственными операциями и первичными документами, которые их оформляют.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81"/>
        <w:gridCol w:w="3081"/>
      </w:tblGrid>
      <w:tr w:rsidR="00D56984" w:rsidRPr="00D56984" w14:paraId="199E38B8" w14:textId="77777777" w:rsidTr="00D5698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66A4D1" w14:textId="77777777" w:rsidR="00D56984" w:rsidRPr="00D56984" w:rsidRDefault="00D56984" w:rsidP="00D56984">
            <w:pPr>
              <w:rPr>
                <w:bCs/>
              </w:rPr>
            </w:pPr>
            <w:r w:rsidRPr="00D56984">
              <w:rPr>
                <w:bCs/>
              </w:rPr>
              <w:t>Хозяйственная операция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CDCF80" w14:textId="77777777" w:rsidR="00D56984" w:rsidRPr="00D56984" w:rsidRDefault="00D56984" w:rsidP="00D56984">
            <w:pPr>
              <w:rPr>
                <w:bCs/>
              </w:rPr>
            </w:pPr>
            <w:r w:rsidRPr="00D56984">
              <w:rPr>
                <w:bCs/>
              </w:rPr>
              <w:t>Первичный документ</w:t>
            </w:r>
          </w:p>
        </w:tc>
      </w:tr>
      <w:tr w:rsidR="00D56984" w:rsidRPr="00D56984" w14:paraId="7DE66533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F2AECD" w14:textId="77777777" w:rsidR="00D56984" w:rsidRPr="00D56984" w:rsidRDefault="00D56984" w:rsidP="00D56984">
            <w:r w:rsidRPr="00D56984">
              <w:t>1. Поступление товаров от поставщика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A28E503" w14:textId="77777777" w:rsidR="00D56984" w:rsidRPr="00D56984" w:rsidRDefault="00D56984" w:rsidP="00D56984">
            <w:r w:rsidRPr="00D56984">
              <w:t>А. Платежное поручение</w:t>
            </w:r>
          </w:p>
        </w:tc>
      </w:tr>
      <w:tr w:rsidR="00D56984" w:rsidRPr="00D56984" w14:paraId="10DA3E57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C54FD0" w14:textId="77777777" w:rsidR="00D56984" w:rsidRPr="00D56984" w:rsidRDefault="00D56984" w:rsidP="00D56984">
            <w:r w:rsidRPr="00D56984">
              <w:t>2. Выдача заработной платы из кассы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93A2D2" w14:textId="77777777" w:rsidR="00D56984" w:rsidRPr="00D56984" w:rsidRDefault="00D56984" w:rsidP="00D56984">
            <w:r w:rsidRPr="00D56984">
              <w:t>Б. Накладная (ТОРГ-12)</w:t>
            </w:r>
          </w:p>
        </w:tc>
      </w:tr>
      <w:tr w:rsidR="00D56984" w:rsidRPr="00D56984" w14:paraId="298D0185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96403C" w14:textId="77777777" w:rsidR="00D56984" w:rsidRPr="00D56984" w:rsidRDefault="00D56984" w:rsidP="00D56984">
            <w:r w:rsidRPr="00D56984">
              <w:t>3. Перечисление денег с расчетного счета поставщику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2B1337" w14:textId="77777777" w:rsidR="00D56984" w:rsidRPr="00D56984" w:rsidRDefault="00D56984" w:rsidP="00D56984">
            <w:r w:rsidRPr="00D56984">
              <w:t>В. Авансовый отчет</w:t>
            </w:r>
          </w:p>
        </w:tc>
      </w:tr>
      <w:tr w:rsidR="00D56984" w:rsidRPr="00D56984" w14:paraId="22D38D01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800B4F" w14:textId="77777777" w:rsidR="00D56984" w:rsidRPr="00D56984" w:rsidRDefault="00D56984" w:rsidP="00D56984">
            <w:r w:rsidRPr="00D56984">
              <w:lastRenderedPageBreak/>
              <w:t>4. Списание материалов, израсходованных в основном производстве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3E8DD2" w14:textId="77777777" w:rsidR="00D56984" w:rsidRPr="00D56984" w:rsidRDefault="00D56984" w:rsidP="00D56984">
            <w:r w:rsidRPr="00D56984">
              <w:t>Г. Расходный кассовый ордер</w:t>
            </w:r>
          </w:p>
        </w:tc>
      </w:tr>
      <w:tr w:rsidR="00D56984" w:rsidRPr="00D56984" w14:paraId="53A79050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D51F6E" w14:textId="77777777" w:rsidR="00D56984" w:rsidRPr="00D56984" w:rsidRDefault="00D56984" w:rsidP="00D56984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3237E0E" w14:textId="77777777" w:rsidR="00D56984" w:rsidRPr="00D56984" w:rsidRDefault="00D56984" w:rsidP="00D56984">
            <w:r w:rsidRPr="00D56984">
              <w:t>Д. Требование-накладная (М-11)</w:t>
            </w:r>
          </w:p>
        </w:tc>
      </w:tr>
    </w:tbl>
    <w:p w14:paraId="744E518F" w14:textId="2C5C54C8" w:rsidR="00D56984" w:rsidRPr="00D56984" w:rsidRDefault="00D56984" w:rsidP="00647D23">
      <w:pPr>
        <w:pStyle w:val="3"/>
        <w:shd w:val="clear" w:color="auto" w:fill="FFFFFF"/>
        <w:spacing w:before="0" w:after="0"/>
        <w:ind w:hanging="284"/>
        <w:rPr>
          <w:rFonts w:ascii="Times New Roman" w:hAnsi="Times New Roman"/>
          <w:b w:val="0"/>
          <w:sz w:val="24"/>
          <w:szCs w:val="24"/>
        </w:rPr>
      </w:pPr>
      <w:r>
        <w:rPr>
          <w:rStyle w:val="aff5"/>
          <w:rFonts w:ascii="Times New Roman" w:hAnsi="Times New Roman"/>
          <w:bCs/>
          <w:sz w:val="24"/>
          <w:szCs w:val="24"/>
          <w:lang w:val="ru-RU"/>
        </w:rPr>
        <w:t>1</w:t>
      </w:r>
      <w:r w:rsidR="00E77085">
        <w:rPr>
          <w:rStyle w:val="aff5"/>
          <w:rFonts w:ascii="Times New Roman" w:hAnsi="Times New Roman"/>
          <w:bCs/>
          <w:sz w:val="24"/>
          <w:szCs w:val="24"/>
          <w:lang w:val="ru-RU"/>
        </w:rPr>
        <w:t>2</w:t>
      </w:r>
      <w:r w:rsidRPr="00D56984">
        <w:rPr>
          <w:rStyle w:val="aff5"/>
          <w:rFonts w:ascii="Times New Roman" w:hAnsi="Times New Roman"/>
          <w:bCs/>
          <w:sz w:val="24"/>
          <w:szCs w:val="24"/>
        </w:rPr>
        <w:t xml:space="preserve">. </w:t>
      </w:r>
      <w:r w:rsidRPr="00D56984">
        <w:rPr>
          <w:rFonts w:ascii="Times New Roman" w:hAnsi="Times New Roman"/>
          <w:b w:val="0"/>
          <w:sz w:val="24"/>
          <w:szCs w:val="24"/>
        </w:rPr>
        <w:t>Установите соответствие между типом хозяйственной операции по влиянию на баланс и примером такой операции.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9"/>
        <w:gridCol w:w="5903"/>
      </w:tblGrid>
      <w:tr w:rsidR="00D56984" w:rsidRPr="00D56984" w14:paraId="123A8C4A" w14:textId="77777777" w:rsidTr="00D5698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9BC74B" w14:textId="77777777" w:rsidR="00D56984" w:rsidRPr="00D56984" w:rsidRDefault="00D56984" w:rsidP="00D56984">
            <w:pPr>
              <w:rPr>
                <w:bCs/>
              </w:rPr>
            </w:pPr>
            <w:r w:rsidRPr="00D56984">
              <w:rPr>
                <w:bCs/>
              </w:rPr>
              <w:t>Тип операции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397B43" w14:textId="77777777" w:rsidR="00D56984" w:rsidRPr="00D56984" w:rsidRDefault="00D56984" w:rsidP="00D56984">
            <w:pPr>
              <w:rPr>
                <w:bCs/>
              </w:rPr>
            </w:pPr>
            <w:r w:rsidRPr="00D56984">
              <w:rPr>
                <w:bCs/>
              </w:rPr>
              <w:t>Пример операции</w:t>
            </w:r>
          </w:p>
        </w:tc>
      </w:tr>
      <w:tr w:rsidR="00D56984" w:rsidRPr="00D56984" w14:paraId="3BCB38EB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24A947" w14:textId="77777777" w:rsidR="00D56984" w:rsidRPr="00D56984" w:rsidRDefault="00D56984" w:rsidP="00D56984">
            <w:r w:rsidRPr="00D56984">
              <w:t>1. Изменяет валюту баланса (А+</w:t>
            </w:r>
            <w:proofErr w:type="gramStart"/>
            <w:r w:rsidRPr="00D56984">
              <w:t>П</w:t>
            </w:r>
            <w:proofErr w:type="gramEnd"/>
            <w:r w:rsidRPr="00D56984">
              <w:t>+)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7F040C" w14:textId="77777777" w:rsidR="00D56984" w:rsidRPr="00D56984" w:rsidRDefault="00D56984" w:rsidP="00D56984">
            <w:r w:rsidRPr="00D56984">
              <w:t>А. Выдана из кассы заработная плата персоналу</w:t>
            </w:r>
          </w:p>
        </w:tc>
      </w:tr>
      <w:tr w:rsidR="00D56984" w:rsidRPr="00D56984" w14:paraId="6024739F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53733F" w14:textId="77777777" w:rsidR="00D56984" w:rsidRPr="00D56984" w:rsidRDefault="00D56984" w:rsidP="00D56984">
            <w:r w:rsidRPr="00D56984">
              <w:t>2. Изменяет валюту баланса (А-П-)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793CF5" w14:textId="77777777" w:rsidR="00D56984" w:rsidRPr="00D56984" w:rsidRDefault="00D56984" w:rsidP="00D56984">
            <w:r w:rsidRPr="00D56984">
              <w:t>Б. Получен долгосрочный кредит в банке</w:t>
            </w:r>
          </w:p>
        </w:tc>
      </w:tr>
      <w:tr w:rsidR="00D56984" w:rsidRPr="00D56984" w14:paraId="30130989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17474D3" w14:textId="77777777" w:rsidR="00D56984" w:rsidRPr="00D56984" w:rsidRDefault="00D56984" w:rsidP="00D56984">
            <w:r w:rsidRPr="00D56984">
              <w:t>3. Не изменяет валюту баланса (А+</w:t>
            </w:r>
            <w:proofErr w:type="gramStart"/>
            <w:r w:rsidRPr="00D56984">
              <w:t>А</w:t>
            </w:r>
            <w:proofErr w:type="gramEnd"/>
            <w:r w:rsidRPr="00D56984">
              <w:t>-)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B2A93B" w14:textId="77777777" w:rsidR="00D56984" w:rsidRPr="00D56984" w:rsidRDefault="00D56984" w:rsidP="00D56984">
            <w:r w:rsidRPr="00D56984">
              <w:t>В. Поступили материалы от поставщика (задолженность перед ним возникла)</w:t>
            </w:r>
          </w:p>
        </w:tc>
      </w:tr>
      <w:tr w:rsidR="00D56984" w:rsidRPr="00D56984" w14:paraId="22F81880" w14:textId="77777777" w:rsidTr="00D5698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61A316" w14:textId="77777777" w:rsidR="00D56984" w:rsidRPr="00D56984" w:rsidRDefault="00D56984" w:rsidP="00D56984">
            <w:r w:rsidRPr="00D56984">
              <w:t>4. Не изменяет валюту баланса (П+</w:t>
            </w:r>
            <w:proofErr w:type="gramStart"/>
            <w:r w:rsidRPr="00D56984">
              <w:t>П</w:t>
            </w:r>
            <w:proofErr w:type="gramEnd"/>
            <w:r w:rsidRPr="00D56984">
              <w:t>-)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BA666B" w14:textId="77777777" w:rsidR="00D56984" w:rsidRPr="00D56984" w:rsidRDefault="00D56984" w:rsidP="00D56984">
            <w:r w:rsidRPr="00D56984">
              <w:t>Г. Часть нераспределенной прибыли направлена в резервный капитал</w:t>
            </w:r>
          </w:p>
        </w:tc>
      </w:tr>
    </w:tbl>
    <w:p w14:paraId="27391D11" w14:textId="4F8F62FB" w:rsidR="00D56984" w:rsidRPr="00D56984" w:rsidRDefault="00D56984" w:rsidP="00D56984">
      <w:pPr>
        <w:shd w:val="clear" w:color="auto" w:fill="FFFFFF"/>
      </w:pPr>
    </w:p>
    <w:p w14:paraId="4F11D46B" w14:textId="7D92B92F" w:rsidR="00E77085" w:rsidRPr="00E77085" w:rsidRDefault="00E77085" w:rsidP="00E77085">
      <w:pPr>
        <w:pStyle w:val="3"/>
        <w:shd w:val="clear" w:color="auto" w:fill="FFFFFF"/>
        <w:spacing w:before="0" w:after="0"/>
      </w:pPr>
      <w:r>
        <w:rPr>
          <w:rStyle w:val="aff5"/>
          <w:rFonts w:ascii="Times New Roman" w:hAnsi="Times New Roman"/>
          <w:bCs/>
          <w:sz w:val="24"/>
          <w:szCs w:val="24"/>
          <w:lang w:val="ru-RU"/>
        </w:rPr>
        <w:t xml:space="preserve">13. </w:t>
      </w:r>
      <w:r w:rsidRPr="00E77085">
        <w:rPr>
          <w:rFonts w:ascii="Times New Roman" w:hAnsi="Times New Roman"/>
          <w:b w:val="0"/>
          <w:bCs w:val="0"/>
          <w:sz w:val="24"/>
          <w:szCs w:val="24"/>
        </w:rPr>
        <w:t>Установите правильную последовательность этапов учетного процесса.</w:t>
      </w:r>
    </w:p>
    <w:p w14:paraId="7A0EF83D" w14:textId="77777777" w:rsidR="00E77085" w:rsidRPr="00E77085" w:rsidRDefault="00E77085" w:rsidP="00E77085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Формирование отчетности</w:t>
      </w:r>
    </w:p>
    <w:p w14:paraId="2B564787" w14:textId="77777777" w:rsidR="00E77085" w:rsidRPr="00E77085" w:rsidRDefault="00E77085" w:rsidP="00E77085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Отражение фактов хозяйственной жизни на счетах бухгалтерского учета</w:t>
      </w:r>
    </w:p>
    <w:p w14:paraId="2802DA30" w14:textId="77777777" w:rsidR="00E77085" w:rsidRPr="00E77085" w:rsidRDefault="00E77085" w:rsidP="00E77085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Проведение инвентаризации</w:t>
      </w:r>
    </w:p>
    <w:p w14:paraId="10793C9B" w14:textId="77777777" w:rsidR="00E77085" w:rsidRPr="00E77085" w:rsidRDefault="00E77085" w:rsidP="00E77085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Первичное наблюдение и документирование</w:t>
      </w:r>
    </w:p>
    <w:p w14:paraId="705F9A49" w14:textId="77777777" w:rsidR="00E77085" w:rsidRPr="00E77085" w:rsidRDefault="00E77085" w:rsidP="00E77085"/>
    <w:p w14:paraId="15ED5026" w14:textId="25C559DD" w:rsidR="00E77085" w:rsidRPr="00E77085" w:rsidRDefault="00E77085" w:rsidP="00E77085">
      <w:pPr>
        <w:pStyle w:val="ds-markdown-paragraph"/>
        <w:shd w:val="clear" w:color="auto" w:fill="FFFFFF"/>
        <w:spacing w:before="0" w:beforeAutospacing="0" w:after="0" w:afterAutospacing="0"/>
      </w:pPr>
      <w:r>
        <w:t xml:space="preserve">14. </w:t>
      </w:r>
      <w:r w:rsidRPr="00E77085">
        <w:t>Установите правильную последовательность действий при составлении бухгалтерского баланса.</w:t>
      </w:r>
    </w:p>
    <w:p w14:paraId="4C287E59" w14:textId="77777777" w:rsidR="00E77085" w:rsidRPr="00E77085" w:rsidRDefault="00E77085" w:rsidP="00E77085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Подсчитать итоги по разделу "Капитал и резервы"</w:t>
      </w:r>
    </w:p>
    <w:p w14:paraId="4883ED2E" w14:textId="77777777" w:rsidR="00E77085" w:rsidRPr="00E77085" w:rsidRDefault="00E77085" w:rsidP="00E77085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Подсчитать итоги по разделу "</w:t>
      </w:r>
      <w:proofErr w:type="spellStart"/>
      <w:r w:rsidRPr="00E77085">
        <w:t>Внеоборотные</w:t>
      </w:r>
      <w:proofErr w:type="spellEnd"/>
      <w:r w:rsidRPr="00E77085">
        <w:t xml:space="preserve"> активы"</w:t>
      </w:r>
    </w:p>
    <w:p w14:paraId="082ED72E" w14:textId="77777777" w:rsidR="00E77085" w:rsidRPr="00E77085" w:rsidRDefault="00E77085" w:rsidP="00E77085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Сверить равенство актива и пассива</w:t>
      </w:r>
    </w:p>
    <w:p w14:paraId="0801AE8B" w14:textId="77777777" w:rsidR="00E77085" w:rsidRPr="00E77085" w:rsidRDefault="00E77085" w:rsidP="00E77085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Подсчитать итоги по разделу "Оборотные активы"</w:t>
      </w:r>
    </w:p>
    <w:p w14:paraId="5E80DE3A" w14:textId="7109A506" w:rsidR="00E77085" w:rsidRPr="00E77085" w:rsidRDefault="00E77085" w:rsidP="00E77085"/>
    <w:p w14:paraId="1EC99E5A" w14:textId="76588082" w:rsidR="00E77085" w:rsidRPr="00E77085" w:rsidRDefault="00E77085" w:rsidP="00E77085">
      <w:pPr>
        <w:pStyle w:val="ds-markdown-paragraph"/>
        <w:shd w:val="clear" w:color="auto" w:fill="FFFFFF"/>
        <w:spacing w:before="0" w:beforeAutospacing="0" w:after="0" w:afterAutospacing="0"/>
        <w:jc w:val="both"/>
      </w:pPr>
      <w:r>
        <w:t>15.</w:t>
      </w:r>
      <w:r w:rsidRPr="00E77085">
        <w:t> Установите правильную последовательность заполнения журнала хозяйственных операций.</w:t>
      </w:r>
    </w:p>
    <w:p w14:paraId="37CCA502" w14:textId="77777777" w:rsidR="00E77085" w:rsidRPr="00E77085" w:rsidRDefault="00E77085" w:rsidP="00E77085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Составить корреспонденцию счетов (бухгалтерскую проводку)</w:t>
      </w:r>
    </w:p>
    <w:p w14:paraId="40E30E0D" w14:textId="77777777" w:rsidR="00E77085" w:rsidRPr="00E77085" w:rsidRDefault="00E77085" w:rsidP="00E77085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Указать сумму операции</w:t>
      </w:r>
    </w:p>
    <w:p w14:paraId="619ED7C5" w14:textId="77777777" w:rsidR="00E77085" w:rsidRPr="00E77085" w:rsidRDefault="00E77085" w:rsidP="00E77085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Присвоить номер операции</w:t>
      </w:r>
    </w:p>
    <w:p w14:paraId="25C8929C" w14:textId="77777777" w:rsidR="00E77085" w:rsidRPr="00E77085" w:rsidRDefault="00E77085" w:rsidP="00E77085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Кратко описать содержание факта хозяйственной жизни</w:t>
      </w:r>
    </w:p>
    <w:p w14:paraId="42E7151B" w14:textId="77777777" w:rsidR="00E77085" w:rsidRDefault="00E77085" w:rsidP="00E77085">
      <w:pPr>
        <w:pStyle w:val="3"/>
        <w:shd w:val="clear" w:color="auto" w:fill="FFFFFF"/>
        <w:spacing w:before="0" w:after="0"/>
        <w:rPr>
          <w:b w:val="0"/>
          <w:bCs w:val="0"/>
          <w:sz w:val="24"/>
          <w:szCs w:val="24"/>
          <w:lang w:val="ru-RU"/>
        </w:rPr>
      </w:pPr>
    </w:p>
    <w:p w14:paraId="2D2ABC9A" w14:textId="6038A255" w:rsidR="00E77085" w:rsidRPr="00E77085" w:rsidRDefault="00E77085" w:rsidP="00E77085">
      <w:pPr>
        <w:pStyle w:val="ds-markdown-paragraph"/>
        <w:shd w:val="clear" w:color="auto" w:fill="FFFFFF"/>
        <w:spacing w:before="0" w:beforeAutospacing="0" w:after="0" w:afterAutospacing="0"/>
      </w:pPr>
      <w:r>
        <w:t>16.</w:t>
      </w:r>
      <w:r w:rsidRPr="00E77085">
        <w:t> Установите правильную последовательность стадий кругооборота хозяйственных средств (капитала).</w:t>
      </w:r>
    </w:p>
    <w:p w14:paraId="5B922242" w14:textId="77777777" w:rsidR="00E77085" w:rsidRPr="00E77085" w:rsidRDefault="00E77085" w:rsidP="00E77085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Процесс производства (П)</w:t>
      </w:r>
    </w:p>
    <w:p w14:paraId="103919CE" w14:textId="77777777" w:rsidR="00E77085" w:rsidRPr="00E77085" w:rsidRDefault="00E77085" w:rsidP="00E77085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Процесс снабжения (С)</w:t>
      </w:r>
    </w:p>
    <w:p w14:paraId="799FAB21" w14:textId="77777777" w:rsidR="00E77085" w:rsidRPr="00E77085" w:rsidRDefault="00E77085" w:rsidP="00E77085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</w:pPr>
      <w:r w:rsidRPr="00E77085">
        <w:t>Процесс реализации (Р)</w:t>
      </w:r>
    </w:p>
    <w:p w14:paraId="1B5AA864" w14:textId="77B86E04" w:rsidR="00E77085" w:rsidRPr="00E77085" w:rsidRDefault="00E77085" w:rsidP="00E77085"/>
    <w:p w14:paraId="2656A77A" w14:textId="56AAC7A4" w:rsidR="00647D23" w:rsidRPr="00647D23" w:rsidRDefault="00E77085" w:rsidP="00E77085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</w:rPr>
      </w:pPr>
      <w:r>
        <w:lastRenderedPageBreak/>
        <w:t>17</w:t>
      </w:r>
      <w:r w:rsidR="00647D23" w:rsidRPr="00647D23">
        <w:t xml:space="preserve">. </w:t>
      </w:r>
      <w:r w:rsidR="00647D23" w:rsidRPr="00647D23">
        <w:rPr>
          <w:color w:val="0F1115"/>
        </w:rPr>
        <w:t xml:space="preserve">Совокупность способов и приемов для ведения бухгалтерского учета – это </w:t>
      </w:r>
      <w:proofErr w:type="gramStart"/>
      <w:r w:rsidR="00647D23" w:rsidRPr="00647D23">
        <w:rPr>
          <w:color w:val="0F1115"/>
        </w:rPr>
        <w:t>бухгалтерский</w:t>
      </w:r>
      <w:proofErr w:type="gramEnd"/>
      <w:r w:rsidR="00647D23" w:rsidRPr="00647D23">
        <w:rPr>
          <w:color w:val="0F1115"/>
        </w:rPr>
        <w:t xml:space="preserve"> ________.</w:t>
      </w:r>
    </w:p>
    <w:p w14:paraId="6563B734" w14:textId="77777777" w:rsidR="00647D23" w:rsidRPr="00647D23" w:rsidRDefault="00647D23" w:rsidP="00E77085">
      <w:pPr>
        <w:pStyle w:val="ds-markdown-paragraph"/>
        <w:shd w:val="clear" w:color="auto" w:fill="FFFFFF"/>
        <w:spacing w:before="0" w:beforeAutospacing="0" w:after="0" w:afterAutospacing="0"/>
        <w:ind w:left="360"/>
        <w:rPr>
          <w:color w:val="0F1115"/>
        </w:rPr>
      </w:pPr>
      <w:r w:rsidRPr="00647D23">
        <w:rPr>
          <w:rStyle w:val="aff5"/>
          <w:rFonts w:eastAsia="Calibri"/>
          <w:b w:val="0"/>
          <w:color w:val="0F1115"/>
        </w:rPr>
        <w:t>Ответ</w:t>
      </w:r>
    </w:p>
    <w:p w14:paraId="468DDCDA" w14:textId="27F969A5" w:rsidR="00DD4B5E" w:rsidRPr="00647D23" w:rsidRDefault="00DD4B5E" w:rsidP="00E77085">
      <w:pPr>
        <w:pStyle w:val="ds-markdown-paragraph"/>
        <w:shd w:val="clear" w:color="auto" w:fill="FFFFFF"/>
        <w:spacing w:before="0" w:beforeAutospacing="0" w:after="0" w:afterAutospacing="0"/>
      </w:pPr>
    </w:p>
    <w:p w14:paraId="28D622B8" w14:textId="3DF94B52" w:rsidR="00647D23" w:rsidRPr="00647D23" w:rsidRDefault="00384240" w:rsidP="00384240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</w:rPr>
      </w:pPr>
      <w:r>
        <w:t>18</w:t>
      </w:r>
      <w:r w:rsidR="00610480" w:rsidRPr="00647D23">
        <w:t>. </w:t>
      </w:r>
      <w:r w:rsidR="00647D23" w:rsidRPr="00647D23">
        <w:rPr>
          <w:color w:val="0F1115"/>
        </w:rPr>
        <w:t>Основной документ, который определяет учетную политику и внутренние правила бухгалтерского учета в организации – это ________ рабочего плана счетов.</w:t>
      </w:r>
    </w:p>
    <w:p w14:paraId="175FB781" w14:textId="77777777" w:rsidR="00647D23" w:rsidRPr="00647D23" w:rsidRDefault="00647D23" w:rsidP="00E77085">
      <w:pPr>
        <w:pStyle w:val="ds-markdown-paragraph"/>
        <w:shd w:val="clear" w:color="auto" w:fill="FFFFFF"/>
        <w:spacing w:before="0" w:beforeAutospacing="0" w:after="0" w:afterAutospacing="0"/>
        <w:ind w:left="360"/>
      </w:pPr>
      <w:r w:rsidRPr="00647D23">
        <w:rPr>
          <w:rStyle w:val="aff5"/>
          <w:rFonts w:eastAsia="Calibri"/>
          <w:b w:val="0"/>
          <w:color w:val="0F1115"/>
        </w:rPr>
        <w:t>Ответ:</w:t>
      </w:r>
      <w:r w:rsidRPr="00647D23">
        <w:rPr>
          <w:color w:val="0F1115"/>
        </w:rPr>
        <w:t> </w:t>
      </w:r>
    </w:p>
    <w:p w14:paraId="2D53ADC7" w14:textId="4E0F7D58" w:rsidR="00610480" w:rsidRPr="00647D23" w:rsidRDefault="00647D23" w:rsidP="00E77085">
      <w:pPr>
        <w:pStyle w:val="ds-markdown-paragraph"/>
        <w:shd w:val="clear" w:color="auto" w:fill="FFFFFF"/>
        <w:spacing w:before="0" w:beforeAutospacing="0" w:after="0" w:afterAutospacing="0"/>
        <w:ind w:left="360"/>
      </w:pPr>
      <w:r w:rsidRPr="00647D23">
        <w:t xml:space="preserve"> </w:t>
      </w:r>
    </w:p>
    <w:p w14:paraId="360017F0" w14:textId="4B49725E" w:rsidR="00647D23" w:rsidRPr="00647D23" w:rsidRDefault="00384240" w:rsidP="00384240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</w:rPr>
      </w:pPr>
      <w:r>
        <w:t>19</w:t>
      </w:r>
      <w:r w:rsidR="00610480" w:rsidRPr="00647D23">
        <w:t xml:space="preserve">. </w:t>
      </w:r>
      <w:proofErr w:type="gramStart"/>
      <w:r w:rsidR="00647D23" w:rsidRPr="00647D23">
        <w:rPr>
          <w:color w:val="0F1115"/>
        </w:rPr>
        <w:t>Бухгалтерская</w:t>
      </w:r>
      <w:proofErr w:type="gramEnd"/>
      <w:r w:rsidR="00647D23" w:rsidRPr="00647D23">
        <w:rPr>
          <w:color w:val="0F1115"/>
        </w:rPr>
        <w:t xml:space="preserve"> ________ – это документ, который подтверждает факт совершения хозяйственной операции.</w:t>
      </w:r>
    </w:p>
    <w:p w14:paraId="3CA321FD" w14:textId="77777777" w:rsidR="00647D23" w:rsidRPr="00647D23" w:rsidRDefault="00647D23" w:rsidP="00E77085">
      <w:pPr>
        <w:pStyle w:val="ds-markdown-paragraph"/>
        <w:shd w:val="clear" w:color="auto" w:fill="FFFFFF"/>
        <w:spacing w:before="0" w:beforeAutospacing="0" w:after="0" w:afterAutospacing="0"/>
        <w:ind w:left="360"/>
        <w:rPr>
          <w:color w:val="0F1115"/>
        </w:rPr>
      </w:pPr>
      <w:r w:rsidRPr="00647D23">
        <w:rPr>
          <w:rStyle w:val="aff5"/>
          <w:rFonts w:eastAsia="Calibri"/>
          <w:b w:val="0"/>
          <w:color w:val="0F1115"/>
        </w:rPr>
        <w:t>Ответ:</w:t>
      </w:r>
    </w:p>
    <w:p w14:paraId="02A85DF8" w14:textId="07467B98" w:rsidR="00610480" w:rsidRPr="00647D23" w:rsidRDefault="00610480" w:rsidP="00E77085">
      <w:pPr>
        <w:shd w:val="clear" w:color="auto" w:fill="FFFFFF"/>
        <w:ind w:left="-426" w:right="-492"/>
        <w:jc w:val="both"/>
        <w:rPr>
          <w:rFonts w:eastAsia="Times New Roman"/>
        </w:rPr>
      </w:pPr>
    </w:p>
    <w:p w14:paraId="157A42FE" w14:textId="77777777" w:rsidR="00647D23" w:rsidRPr="00647D23" w:rsidRDefault="00610480" w:rsidP="00384240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</w:rPr>
      </w:pPr>
      <w:r w:rsidRPr="00647D23">
        <w:t>20. </w:t>
      </w:r>
      <w:r w:rsidR="00647D23" w:rsidRPr="00647D23">
        <w:rPr>
          <w:color w:val="0F1115"/>
        </w:rPr>
        <w:t>Совокупность имущества организации по составу и размещению называется ________, а по источникам формирования – пассивом.</w:t>
      </w:r>
    </w:p>
    <w:p w14:paraId="7514A796" w14:textId="1756F601" w:rsidR="00BA0525" w:rsidRPr="00647D23" w:rsidRDefault="00647D23" w:rsidP="00E77085">
      <w:pPr>
        <w:pStyle w:val="ds-markdown-paragraph"/>
        <w:shd w:val="clear" w:color="auto" w:fill="FFFFFF"/>
        <w:spacing w:before="0" w:beforeAutospacing="0" w:after="0" w:afterAutospacing="0"/>
        <w:ind w:left="360" w:right="-492"/>
        <w:jc w:val="both"/>
        <w:rPr>
          <w:rStyle w:val="aff5"/>
          <w:b w:val="0"/>
          <w:bCs w:val="0"/>
          <w:sz w:val="28"/>
          <w:szCs w:val="28"/>
        </w:rPr>
      </w:pPr>
      <w:r w:rsidRPr="00647D23">
        <w:rPr>
          <w:rStyle w:val="aff5"/>
          <w:rFonts w:eastAsia="Calibri"/>
          <w:b w:val="0"/>
          <w:color w:val="0F1115"/>
        </w:rPr>
        <w:t>Ответ:</w:t>
      </w:r>
      <w:r w:rsidRPr="00647D23">
        <w:rPr>
          <w:color w:val="0F1115"/>
        </w:rPr>
        <w:t> </w:t>
      </w:r>
    </w:p>
    <w:p w14:paraId="7E284360" w14:textId="77777777" w:rsidR="00647D23" w:rsidRPr="00647D23" w:rsidRDefault="00647D23" w:rsidP="00E77085">
      <w:pPr>
        <w:pStyle w:val="ds-markdown-paragraph"/>
        <w:shd w:val="clear" w:color="auto" w:fill="FFFFFF"/>
        <w:spacing w:before="0" w:beforeAutospacing="0" w:after="0" w:afterAutospacing="0"/>
        <w:ind w:left="360" w:right="-492"/>
        <w:jc w:val="both"/>
        <w:rPr>
          <w:sz w:val="28"/>
          <w:szCs w:val="28"/>
        </w:rPr>
      </w:pPr>
    </w:p>
    <w:p w14:paraId="1C2DFEE3" w14:textId="42520AF3" w:rsidR="006B6B34" w:rsidRPr="006B6B34" w:rsidRDefault="006B6B34" w:rsidP="006B6B34">
      <w:pPr>
        <w:ind w:left="720"/>
        <w:contextualSpacing/>
        <w:jc w:val="center"/>
        <w:rPr>
          <w:rFonts w:eastAsia="Times New Roman"/>
          <w:b/>
          <w:bCs/>
        </w:rPr>
      </w:pPr>
      <w:r w:rsidRPr="006B6B34">
        <w:rPr>
          <w:rFonts w:eastAsia="Times New Roman"/>
          <w:b/>
          <w:bCs/>
        </w:rPr>
        <w:t>Ключи к оцениванию</w:t>
      </w:r>
    </w:p>
    <w:p w14:paraId="2B980536" w14:textId="77777777" w:rsidR="006B6B34" w:rsidRPr="006B6B34" w:rsidRDefault="006B6B34" w:rsidP="006B6B34">
      <w:pPr>
        <w:ind w:left="720"/>
        <w:contextualSpacing/>
        <w:jc w:val="both"/>
        <w:rPr>
          <w:rFonts w:eastAsia="Times New Roman"/>
          <w:highlight w:val="yellow"/>
        </w:rPr>
      </w:pPr>
    </w:p>
    <w:tbl>
      <w:tblPr>
        <w:tblStyle w:val="29"/>
        <w:tblW w:w="10632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1014"/>
        <w:gridCol w:w="1113"/>
        <w:gridCol w:w="1559"/>
        <w:gridCol w:w="2268"/>
        <w:gridCol w:w="1672"/>
        <w:gridCol w:w="1447"/>
        <w:gridCol w:w="1559"/>
      </w:tblGrid>
      <w:tr w:rsidR="006B6B34" w:rsidRPr="006B6B34" w14:paraId="3CC329AA" w14:textId="77777777" w:rsidTr="002220E0">
        <w:trPr>
          <w:trHeight w:val="627"/>
        </w:trPr>
        <w:tc>
          <w:tcPr>
            <w:tcW w:w="1014" w:type="dxa"/>
          </w:tcPr>
          <w:p w14:paraId="020CABAF" w14:textId="77777777" w:rsidR="006B6B34" w:rsidRPr="006B6B34" w:rsidRDefault="006B6B34" w:rsidP="006B6B34">
            <w:pPr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6B6B34">
              <w:rPr>
                <w:rFonts w:eastAsia="Times New Roman"/>
                <w:sz w:val="20"/>
                <w:szCs w:val="20"/>
              </w:rPr>
              <w:t>№ задания</w:t>
            </w:r>
          </w:p>
        </w:tc>
        <w:tc>
          <w:tcPr>
            <w:tcW w:w="1113" w:type="dxa"/>
          </w:tcPr>
          <w:p w14:paraId="3B22FB7E" w14:textId="77777777" w:rsidR="006B6B34" w:rsidRPr="006B6B34" w:rsidRDefault="006B6B34" w:rsidP="006B6B34">
            <w:pPr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6B6B34">
              <w:rPr>
                <w:rFonts w:eastAsia="Times New Roman"/>
                <w:sz w:val="20"/>
                <w:szCs w:val="20"/>
              </w:rPr>
              <w:t>Верный ответ</w:t>
            </w:r>
          </w:p>
        </w:tc>
        <w:tc>
          <w:tcPr>
            <w:tcW w:w="1559" w:type="dxa"/>
          </w:tcPr>
          <w:p w14:paraId="4816DCFA" w14:textId="77777777" w:rsidR="006B6B34" w:rsidRPr="006B6B34" w:rsidRDefault="006B6B34" w:rsidP="006B6B34">
            <w:pPr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6B6B34">
              <w:rPr>
                <w:rFonts w:eastAsia="Times New Roman"/>
                <w:sz w:val="20"/>
                <w:szCs w:val="20"/>
              </w:rPr>
              <w:t>Критерии</w:t>
            </w:r>
          </w:p>
        </w:tc>
        <w:tc>
          <w:tcPr>
            <w:tcW w:w="2268" w:type="dxa"/>
          </w:tcPr>
          <w:p w14:paraId="30284940" w14:textId="0C4DC408" w:rsidR="006B6B34" w:rsidRPr="006B6B34" w:rsidRDefault="00AC4766" w:rsidP="006B6B34">
            <w:pPr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Тип заданий</w:t>
            </w:r>
          </w:p>
        </w:tc>
        <w:tc>
          <w:tcPr>
            <w:tcW w:w="1672" w:type="dxa"/>
          </w:tcPr>
          <w:p w14:paraId="148EDB58" w14:textId="586F081E" w:rsidR="006B6B34" w:rsidRPr="006B6B34" w:rsidRDefault="006B6B34" w:rsidP="006B6B34">
            <w:pPr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6B6B34">
              <w:rPr>
                <w:rFonts w:eastAsia="Times New Roman"/>
                <w:sz w:val="20"/>
                <w:szCs w:val="20"/>
              </w:rPr>
              <w:t>Уровень сложности</w:t>
            </w:r>
          </w:p>
        </w:tc>
        <w:tc>
          <w:tcPr>
            <w:tcW w:w="1447" w:type="dxa"/>
          </w:tcPr>
          <w:p w14:paraId="47817032" w14:textId="77777777" w:rsidR="006B6B34" w:rsidRPr="006B6B34" w:rsidRDefault="006B6B34" w:rsidP="006B6B34">
            <w:pPr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6B6B34">
              <w:rPr>
                <w:rFonts w:eastAsia="Times New Roman"/>
                <w:sz w:val="20"/>
                <w:szCs w:val="20"/>
              </w:rPr>
              <w:t>Код компетенции</w:t>
            </w:r>
          </w:p>
        </w:tc>
        <w:tc>
          <w:tcPr>
            <w:tcW w:w="1559" w:type="dxa"/>
          </w:tcPr>
          <w:p w14:paraId="4BBA14F7" w14:textId="77777777" w:rsidR="006B6B34" w:rsidRPr="006B6B34" w:rsidRDefault="006B6B34" w:rsidP="006B6B34">
            <w:pPr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6B6B34">
              <w:rPr>
                <w:rFonts w:eastAsia="Times New Roman"/>
                <w:sz w:val="20"/>
                <w:szCs w:val="20"/>
              </w:rPr>
              <w:t>Время выполнения задания</w:t>
            </w:r>
          </w:p>
        </w:tc>
      </w:tr>
      <w:tr w:rsidR="006B6B34" w:rsidRPr="006B6B34" w14:paraId="399D50AD" w14:textId="77777777" w:rsidTr="00241A8A">
        <w:tc>
          <w:tcPr>
            <w:tcW w:w="1014" w:type="dxa"/>
          </w:tcPr>
          <w:p w14:paraId="262221BF" w14:textId="77777777" w:rsidR="006B6B34" w:rsidRPr="006B6B34" w:rsidRDefault="006B6B34" w:rsidP="006B6B34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</w:t>
            </w:r>
          </w:p>
        </w:tc>
        <w:tc>
          <w:tcPr>
            <w:tcW w:w="1113" w:type="dxa"/>
          </w:tcPr>
          <w:p w14:paraId="06755EB4" w14:textId="3AE35204" w:rsidR="006B6B34" w:rsidRPr="006B6B34" w:rsidRDefault="006B6B34" w:rsidP="00A668F6">
            <w:pPr>
              <w:contextualSpacing/>
              <w:rPr>
                <w:rFonts w:eastAsia="Times New Roman"/>
              </w:rPr>
            </w:pPr>
            <w:r w:rsidRPr="00542820">
              <w:rPr>
                <w:rFonts w:cs="Times New Roman"/>
                <w:sz w:val="28"/>
                <w:szCs w:val="28"/>
              </w:rPr>
              <w:t>а</w:t>
            </w:r>
          </w:p>
        </w:tc>
        <w:tc>
          <w:tcPr>
            <w:tcW w:w="1559" w:type="dxa"/>
          </w:tcPr>
          <w:p w14:paraId="5FBEC959" w14:textId="77777777" w:rsidR="006B6B34" w:rsidRPr="006B6B34" w:rsidRDefault="006B6B34" w:rsidP="006B6B34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353F50BF" w14:textId="77777777" w:rsidR="006B6B34" w:rsidRPr="006B6B34" w:rsidRDefault="006B6B34" w:rsidP="006B6B34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59097B10" w14:textId="77777777" w:rsidR="006B6B34" w:rsidRPr="006B6B34" w:rsidRDefault="006B6B34" w:rsidP="006B6B34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>Задание комбинированного типа с выбором одного верного ответа из трех</w:t>
            </w:r>
            <w:r w:rsidRPr="006B6B34">
              <w:rPr>
                <w:rFonts w:eastAsia="Times New Roman"/>
                <w:color w:val="FF0000"/>
              </w:rPr>
              <w:t xml:space="preserve"> </w:t>
            </w:r>
            <w:r w:rsidRPr="006B6B34">
              <w:rPr>
                <w:rFonts w:eastAsia="Times New Roman"/>
              </w:rPr>
              <w:t>предложенных</w:t>
            </w:r>
          </w:p>
        </w:tc>
        <w:tc>
          <w:tcPr>
            <w:tcW w:w="1672" w:type="dxa"/>
          </w:tcPr>
          <w:p w14:paraId="5BC3002F" w14:textId="77777777" w:rsidR="006B6B34" w:rsidRPr="006B6B34" w:rsidRDefault="006B6B34" w:rsidP="006B6B34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базовый</w:t>
            </w:r>
          </w:p>
        </w:tc>
        <w:tc>
          <w:tcPr>
            <w:tcW w:w="1447" w:type="dxa"/>
          </w:tcPr>
          <w:p w14:paraId="709949D2" w14:textId="53BBA765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43B1E870" w14:textId="2BF71DAA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1B2EE0F0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70781F4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4B5469DD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006E2E5D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1DF5488E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65ED2DDA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16452059" w14:textId="56D54D29" w:rsidR="00113B07" w:rsidRPr="00D26A2F" w:rsidRDefault="002220E0" w:rsidP="002220E0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74F6C2D5" w14:textId="77777777" w:rsidR="006B6B34" w:rsidRPr="006B6B34" w:rsidRDefault="006B6B34" w:rsidP="006B6B34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1-3 мин</w:t>
            </w:r>
          </w:p>
        </w:tc>
      </w:tr>
      <w:tr w:rsidR="006B6B34" w:rsidRPr="006B6B34" w14:paraId="5E6D7372" w14:textId="77777777" w:rsidTr="00241A8A">
        <w:tc>
          <w:tcPr>
            <w:tcW w:w="1014" w:type="dxa"/>
          </w:tcPr>
          <w:p w14:paraId="632CDAE1" w14:textId="01B84265" w:rsidR="006B6B34" w:rsidRPr="006B6B34" w:rsidRDefault="006B6B34" w:rsidP="006B6B34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2</w:t>
            </w:r>
          </w:p>
        </w:tc>
        <w:tc>
          <w:tcPr>
            <w:tcW w:w="1113" w:type="dxa"/>
          </w:tcPr>
          <w:p w14:paraId="4AD5E85E" w14:textId="2B06E3F2" w:rsidR="006B6B34" w:rsidRPr="006B6B34" w:rsidRDefault="006B6B34" w:rsidP="00A668F6">
            <w:pPr>
              <w:contextualSpacing/>
              <w:rPr>
                <w:rFonts w:eastAsia="Times New Roman"/>
              </w:rPr>
            </w:pPr>
            <w:r w:rsidRPr="00542820">
              <w:rPr>
                <w:rFonts w:cs="Times New Roman"/>
                <w:sz w:val="28"/>
                <w:szCs w:val="28"/>
              </w:rPr>
              <w:t>г</w:t>
            </w:r>
          </w:p>
        </w:tc>
        <w:tc>
          <w:tcPr>
            <w:tcW w:w="1559" w:type="dxa"/>
          </w:tcPr>
          <w:p w14:paraId="0B4036F1" w14:textId="77777777" w:rsidR="006B6B34" w:rsidRPr="006B6B34" w:rsidRDefault="006B6B34" w:rsidP="006B6B34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39887865" w14:textId="77777777" w:rsidR="006B6B34" w:rsidRPr="006B6B34" w:rsidRDefault="006B6B34" w:rsidP="006B6B34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437F810D" w14:textId="77777777" w:rsidR="006B6B34" w:rsidRPr="006B6B34" w:rsidRDefault="006B6B34" w:rsidP="006B6B34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672" w:type="dxa"/>
          </w:tcPr>
          <w:p w14:paraId="0D8698B5" w14:textId="77777777" w:rsidR="006B6B34" w:rsidRPr="006B6B34" w:rsidRDefault="006B6B34" w:rsidP="006B6B34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базовый</w:t>
            </w:r>
          </w:p>
        </w:tc>
        <w:tc>
          <w:tcPr>
            <w:tcW w:w="1447" w:type="dxa"/>
          </w:tcPr>
          <w:p w14:paraId="0703FA19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3E9E4D1A" w14:textId="4239C3DF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5A00A4E0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65C21BA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62AD0182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221FB883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35F63CBA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4F492D49" w14:textId="77777777" w:rsid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0A5ED6A6" w14:textId="455B338C" w:rsidR="006B6B34" w:rsidRPr="006B6B34" w:rsidRDefault="002220E0" w:rsidP="002220E0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735D5407" w14:textId="77777777" w:rsidR="006B6B34" w:rsidRPr="006B6B34" w:rsidRDefault="006B6B34" w:rsidP="006B6B34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1-3 мин</w:t>
            </w:r>
          </w:p>
        </w:tc>
      </w:tr>
      <w:tr w:rsidR="006B6B34" w:rsidRPr="006B6B34" w14:paraId="65BFA451" w14:textId="77777777" w:rsidTr="00241A8A">
        <w:tc>
          <w:tcPr>
            <w:tcW w:w="1014" w:type="dxa"/>
          </w:tcPr>
          <w:p w14:paraId="27F2D3A0" w14:textId="77777777" w:rsidR="006B6B34" w:rsidRPr="006B6B34" w:rsidRDefault="006B6B34" w:rsidP="006B6B34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3</w:t>
            </w:r>
          </w:p>
        </w:tc>
        <w:tc>
          <w:tcPr>
            <w:tcW w:w="1113" w:type="dxa"/>
          </w:tcPr>
          <w:p w14:paraId="29AD7A97" w14:textId="012EE336" w:rsidR="006B6B34" w:rsidRPr="006B6B34" w:rsidRDefault="006B6B34" w:rsidP="00A668F6">
            <w:pPr>
              <w:contextualSpacing/>
              <w:rPr>
                <w:rFonts w:eastAsia="Times New Roman"/>
              </w:rPr>
            </w:pPr>
            <w:r w:rsidRPr="00542820">
              <w:rPr>
                <w:rFonts w:cs="Times New Roman"/>
                <w:sz w:val="28"/>
                <w:szCs w:val="28"/>
              </w:rPr>
              <w:t>а</w:t>
            </w:r>
          </w:p>
        </w:tc>
        <w:tc>
          <w:tcPr>
            <w:tcW w:w="1559" w:type="dxa"/>
          </w:tcPr>
          <w:p w14:paraId="7F44C80C" w14:textId="77777777" w:rsidR="006B6B34" w:rsidRPr="006B6B34" w:rsidRDefault="006B6B34" w:rsidP="006B6B34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0CBB625C" w14:textId="77777777" w:rsidR="006B6B34" w:rsidRPr="006B6B34" w:rsidRDefault="006B6B34" w:rsidP="006B6B34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</w:t>
            </w:r>
            <w:bookmarkStart w:id="4" w:name="_GoBack"/>
            <w:bookmarkEnd w:id="4"/>
            <w:r w:rsidRPr="006B6B34">
              <w:rPr>
                <w:rFonts w:eastAsia="Times New Roman"/>
              </w:rPr>
              <w:t xml:space="preserve"> – остальные случаи</w:t>
            </w:r>
          </w:p>
        </w:tc>
        <w:tc>
          <w:tcPr>
            <w:tcW w:w="2268" w:type="dxa"/>
          </w:tcPr>
          <w:p w14:paraId="3B0BA2F3" w14:textId="77777777" w:rsidR="00390C05" w:rsidRPr="006B6B34" w:rsidRDefault="00390C05" w:rsidP="00390C05">
            <w:pPr>
              <w:ind w:firstLine="1"/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Задание комбинированного типа с выбором одного верного</w:t>
            </w:r>
          </w:p>
          <w:p w14:paraId="0BB9096A" w14:textId="26C7D88A" w:rsidR="006B6B34" w:rsidRPr="006B6B34" w:rsidRDefault="00390C05" w:rsidP="00390C05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 xml:space="preserve">ответа из трех </w:t>
            </w:r>
            <w:r>
              <w:rPr>
                <w:rFonts w:eastAsia="Times New Roman"/>
              </w:rPr>
              <w:t>предложенных</w:t>
            </w:r>
          </w:p>
        </w:tc>
        <w:tc>
          <w:tcPr>
            <w:tcW w:w="1672" w:type="dxa"/>
          </w:tcPr>
          <w:p w14:paraId="54AADE81" w14:textId="77777777" w:rsidR="006B6B34" w:rsidRPr="006B6B34" w:rsidRDefault="006B6B34" w:rsidP="006B6B34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базовый</w:t>
            </w:r>
          </w:p>
        </w:tc>
        <w:tc>
          <w:tcPr>
            <w:tcW w:w="1447" w:type="dxa"/>
          </w:tcPr>
          <w:p w14:paraId="5981DF4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6660C4C5" w14:textId="3D1C15EF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2969A910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5587891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4BA29BEE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3844E73B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4667A03E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107B5440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6D893C6D" w14:textId="4FFE0CCA" w:rsidR="006B6B34" w:rsidRPr="006B6B34" w:rsidRDefault="002220E0" w:rsidP="002220E0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  <w:r w:rsidR="00D26A2F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</w:tcPr>
          <w:p w14:paraId="44E02386" w14:textId="77777777" w:rsidR="006B6B34" w:rsidRPr="006B6B34" w:rsidRDefault="006B6B34" w:rsidP="006B6B34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1-3 мин</w:t>
            </w:r>
          </w:p>
        </w:tc>
      </w:tr>
      <w:tr w:rsidR="00113B07" w:rsidRPr="006B6B34" w14:paraId="7BD4BFAB" w14:textId="77777777" w:rsidTr="00241A8A">
        <w:tc>
          <w:tcPr>
            <w:tcW w:w="1014" w:type="dxa"/>
          </w:tcPr>
          <w:p w14:paraId="040FB310" w14:textId="77777777" w:rsidR="00113B07" w:rsidRPr="006B6B34" w:rsidRDefault="00113B07" w:rsidP="006B6B34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4</w:t>
            </w:r>
          </w:p>
        </w:tc>
        <w:tc>
          <w:tcPr>
            <w:tcW w:w="1113" w:type="dxa"/>
          </w:tcPr>
          <w:p w14:paraId="6955150C" w14:textId="71217923" w:rsidR="00113B07" w:rsidRPr="006B6B34" w:rsidRDefault="00113B07" w:rsidP="00A668F6">
            <w:pPr>
              <w:contextualSpacing/>
              <w:rPr>
                <w:rFonts w:eastAsia="Times New Roman"/>
              </w:rPr>
            </w:pPr>
            <w:r w:rsidRPr="00542820">
              <w:rPr>
                <w:rFonts w:cs="Times New Roman"/>
                <w:sz w:val="28"/>
                <w:szCs w:val="28"/>
              </w:rPr>
              <w:t>г</w:t>
            </w:r>
          </w:p>
        </w:tc>
        <w:tc>
          <w:tcPr>
            <w:tcW w:w="1559" w:type="dxa"/>
          </w:tcPr>
          <w:p w14:paraId="00155BF5" w14:textId="77777777" w:rsidR="00113B07" w:rsidRPr="006B6B34" w:rsidRDefault="00113B07" w:rsidP="006B6B34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4E757D60" w14:textId="77777777" w:rsidR="00113B07" w:rsidRPr="006B6B34" w:rsidRDefault="00113B07" w:rsidP="006B6B34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 xml:space="preserve">0 б – остальные </w:t>
            </w:r>
            <w:r w:rsidRPr="006B6B34">
              <w:rPr>
                <w:rFonts w:eastAsia="Times New Roman"/>
              </w:rPr>
              <w:lastRenderedPageBreak/>
              <w:t>случаи</w:t>
            </w:r>
          </w:p>
        </w:tc>
        <w:tc>
          <w:tcPr>
            <w:tcW w:w="2268" w:type="dxa"/>
          </w:tcPr>
          <w:p w14:paraId="0C57AEA3" w14:textId="77777777" w:rsidR="00113B07" w:rsidRPr="006B6B34" w:rsidRDefault="00113B07" w:rsidP="006B6B34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lastRenderedPageBreak/>
              <w:t xml:space="preserve">Задание комбинированного типа с выбором одного верного ответа из четырех </w:t>
            </w:r>
            <w:r w:rsidRPr="006B6B34">
              <w:rPr>
                <w:rFonts w:eastAsia="Times New Roman"/>
              </w:rPr>
              <w:lastRenderedPageBreak/>
              <w:t>предложенных</w:t>
            </w:r>
          </w:p>
        </w:tc>
        <w:tc>
          <w:tcPr>
            <w:tcW w:w="1672" w:type="dxa"/>
          </w:tcPr>
          <w:p w14:paraId="1AD34D67" w14:textId="77777777" w:rsidR="00113B07" w:rsidRPr="006B6B34" w:rsidRDefault="00113B07" w:rsidP="006B6B34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lastRenderedPageBreak/>
              <w:t>базовый</w:t>
            </w:r>
          </w:p>
        </w:tc>
        <w:tc>
          <w:tcPr>
            <w:tcW w:w="1447" w:type="dxa"/>
          </w:tcPr>
          <w:p w14:paraId="6CC893B6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65D7A467" w14:textId="79823615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1CCAE3DA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2E93F345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7CE86612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7AA0AFBB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lastRenderedPageBreak/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0182880E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07AA42F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63A352CF" w14:textId="603D74A0" w:rsidR="00113B07" w:rsidRPr="006B6B34" w:rsidRDefault="002220E0" w:rsidP="002220E0">
            <w:pPr>
              <w:pStyle w:val="TableParagraph"/>
              <w:ind w:left="113" w:right="113"/>
              <w:jc w:val="both"/>
              <w:rPr>
                <w:iCs/>
                <w:sz w:val="20"/>
                <w:szCs w:val="20"/>
              </w:rPr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0BACB627" w14:textId="77777777" w:rsidR="00113B07" w:rsidRPr="006B6B34" w:rsidRDefault="00113B07" w:rsidP="006B6B34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lastRenderedPageBreak/>
              <w:t>1-3 мин</w:t>
            </w:r>
          </w:p>
        </w:tc>
      </w:tr>
      <w:tr w:rsidR="00647D23" w:rsidRPr="006B6B34" w14:paraId="4C93A72E" w14:textId="77777777" w:rsidTr="00241A8A">
        <w:trPr>
          <w:trHeight w:val="276"/>
        </w:trPr>
        <w:tc>
          <w:tcPr>
            <w:tcW w:w="1014" w:type="dxa"/>
          </w:tcPr>
          <w:p w14:paraId="675FC713" w14:textId="35F7F1AE" w:rsidR="00647D23" w:rsidRPr="006B6B34" w:rsidRDefault="00E77085" w:rsidP="00542820">
            <w:pPr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5</w:t>
            </w:r>
          </w:p>
        </w:tc>
        <w:tc>
          <w:tcPr>
            <w:tcW w:w="1113" w:type="dxa"/>
          </w:tcPr>
          <w:p w14:paraId="606512B8" w14:textId="44B8AA6E" w:rsidR="00647D23" w:rsidRPr="006B6B34" w:rsidRDefault="00647D23" w:rsidP="00A668F6">
            <w:pPr>
              <w:contextualSpacing/>
              <w:rPr>
                <w:rFonts w:eastAsia="Times New Roman"/>
              </w:rPr>
            </w:pPr>
            <w:r>
              <w:rPr>
                <w:rFonts w:cs="Times New Roman"/>
                <w:sz w:val="28"/>
                <w:szCs w:val="28"/>
              </w:rPr>
              <w:t xml:space="preserve">а, </w:t>
            </w:r>
            <w:proofErr w:type="gramStart"/>
            <w:r>
              <w:rPr>
                <w:rFonts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559" w:type="dxa"/>
          </w:tcPr>
          <w:p w14:paraId="208C0F7C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383ADE71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2ACFEF69" w14:textId="77777777" w:rsidR="00647D23" w:rsidRPr="006B6B34" w:rsidRDefault="00647D23" w:rsidP="00647D23">
            <w:pPr>
              <w:ind w:firstLine="1"/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 xml:space="preserve">Задание комбинированного типа с выбором </w:t>
            </w:r>
            <w:r>
              <w:rPr>
                <w:rFonts w:eastAsia="Times New Roman"/>
              </w:rPr>
              <w:t>нескольких</w:t>
            </w:r>
            <w:r w:rsidRPr="006B6B34">
              <w:rPr>
                <w:rFonts w:eastAsia="Times New Roman"/>
              </w:rPr>
              <w:t xml:space="preserve"> верн</w:t>
            </w:r>
            <w:r>
              <w:rPr>
                <w:rFonts w:eastAsia="Times New Roman"/>
              </w:rPr>
              <w:t>ых</w:t>
            </w:r>
          </w:p>
          <w:p w14:paraId="45745916" w14:textId="06205BCD" w:rsidR="00647D23" w:rsidRPr="00550B45" w:rsidRDefault="00647D23" w:rsidP="00647D23">
            <w:pPr>
              <w:contextualSpacing/>
              <w:jc w:val="both"/>
              <w:rPr>
                <w:rFonts w:eastAsia="Times New Roman"/>
                <w:strike/>
              </w:rPr>
            </w:pPr>
            <w:r w:rsidRPr="006B6B34">
              <w:rPr>
                <w:rFonts w:eastAsia="Times New Roman"/>
              </w:rPr>
              <w:t>ответ</w:t>
            </w:r>
            <w:r>
              <w:rPr>
                <w:rFonts w:eastAsia="Times New Roman"/>
              </w:rPr>
              <w:t>ов</w:t>
            </w:r>
            <w:r w:rsidRPr="006B6B34">
              <w:rPr>
                <w:rFonts w:eastAsia="Times New Roman"/>
              </w:rPr>
              <w:t xml:space="preserve"> из </w:t>
            </w:r>
            <w:r>
              <w:rPr>
                <w:rFonts w:eastAsia="Times New Roman"/>
              </w:rPr>
              <w:t>четырех</w:t>
            </w:r>
            <w:r w:rsidRPr="006B6B34">
              <w:rPr>
                <w:rFonts w:eastAsia="Times New Roman"/>
              </w:rPr>
              <w:t xml:space="preserve"> предложенных</w:t>
            </w:r>
          </w:p>
        </w:tc>
        <w:tc>
          <w:tcPr>
            <w:tcW w:w="1672" w:type="dxa"/>
          </w:tcPr>
          <w:p w14:paraId="1B8A7823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повышенный</w:t>
            </w:r>
          </w:p>
        </w:tc>
        <w:tc>
          <w:tcPr>
            <w:tcW w:w="1447" w:type="dxa"/>
          </w:tcPr>
          <w:p w14:paraId="30B016C3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6E65FB3F" w14:textId="1361AFAE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596499DE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036FCEC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735BE501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276D5339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281E6EED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32923CE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29C54B88" w14:textId="244FA7E1" w:rsidR="00647D23" w:rsidRPr="006B6B34" w:rsidRDefault="002220E0" w:rsidP="002220E0">
            <w:pPr>
              <w:pStyle w:val="TableParagraph"/>
              <w:ind w:left="113" w:right="113"/>
              <w:jc w:val="both"/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10EF6F75" w14:textId="77777777" w:rsidR="00647D23" w:rsidRPr="006B6B34" w:rsidRDefault="00647D23" w:rsidP="00542820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3-5 мин</w:t>
            </w:r>
          </w:p>
        </w:tc>
      </w:tr>
      <w:tr w:rsidR="00647D23" w:rsidRPr="006B6B34" w14:paraId="18D09D52" w14:textId="77777777" w:rsidTr="00241A8A">
        <w:trPr>
          <w:trHeight w:val="276"/>
        </w:trPr>
        <w:tc>
          <w:tcPr>
            <w:tcW w:w="1014" w:type="dxa"/>
          </w:tcPr>
          <w:p w14:paraId="57817B15" w14:textId="7798EAF5" w:rsidR="00647D23" w:rsidRPr="006B6B34" w:rsidRDefault="00E77085" w:rsidP="00542820">
            <w:pPr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113" w:type="dxa"/>
          </w:tcPr>
          <w:p w14:paraId="36E0580A" w14:textId="3DC96730" w:rsidR="00647D23" w:rsidRDefault="00647D23" w:rsidP="00A668F6">
            <w:pPr>
              <w:contextualSpacing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а, </w:t>
            </w:r>
            <w:proofErr w:type="gramStart"/>
            <w:r w:rsidRPr="00542820">
              <w:rPr>
                <w:rFonts w:cs="Times New Roman"/>
                <w:sz w:val="28"/>
                <w:szCs w:val="28"/>
              </w:rPr>
              <w:t>б</w:t>
            </w:r>
            <w:proofErr w:type="gramEnd"/>
          </w:p>
          <w:p w14:paraId="1D5BB9A2" w14:textId="1E261AD6" w:rsidR="00647D23" w:rsidRPr="006B6B34" w:rsidRDefault="00647D23" w:rsidP="00647D23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1559" w:type="dxa"/>
          </w:tcPr>
          <w:p w14:paraId="62ED4FFF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4522C2CD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026439FB" w14:textId="77777777" w:rsidR="00647D23" w:rsidRPr="006B6B34" w:rsidRDefault="00647D23" w:rsidP="00647D23">
            <w:pPr>
              <w:ind w:firstLine="1"/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 xml:space="preserve">Задание комбинированного типа с выбором </w:t>
            </w:r>
            <w:r>
              <w:rPr>
                <w:rFonts w:eastAsia="Times New Roman"/>
              </w:rPr>
              <w:t>нескольких</w:t>
            </w:r>
            <w:r w:rsidRPr="006B6B34">
              <w:rPr>
                <w:rFonts w:eastAsia="Times New Roman"/>
              </w:rPr>
              <w:t xml:space="preserve"> верн</w:t>
            </w:r>
            <w:r>
              <w:rPr>
                <w:rFonts w:eastAsia="Times New Roman"/>
              </w:rPr>
              <w:t>ых</w:t>
            </w:r>
          </w:p>
          <w:p w14:paraId="61981228" w14:textId="5A1104D5" w:rsidR="00647D23" w:rsidRPr="006B6B34" w:rsidRDefault="00647D23" w:rsidP="00647D23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>ответ</w:t>
            </w:r>
            <w:r>
              <w:rPr>
                <w:rFonts w:eastAsia="Times New Roman"/>
              </w:rPr>
              <w:t>ов</w:t>
            </w:r>
            <w:r w:rsidRPr="006B6B34">
              <w:rPr>
                <w:rFonts w:eastAsia="Times New Roman"/>
              </w:rPr>
              <w:t xml:space="preserve"> из </w:t>
            </w:r>
            <w:r>
              <w:rPr>
                <w:rFonts w:eastAsia="Times New Roman"/>
              </w:rPr>
              <w:t>четырех</w:t>
            </w:r>
            <w:r w:rsidRPr="006B6B34">
              <w:rPr>
                <w:rFonts w:eastAsia="Times New Roman"/>
              </w:rPr>
              <w:t xml:space="preserve"> предложенных</w:t>
            </w:r>
          </w:p>
        </w:tc>
        <w:tc>
          <w:tcPr>
            <w:tcW w:w="1672" w:type="dxa"/>
          </w:tcPr>
          <w:p w14:paraId="21FD60A6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базовый</w:t>
            </w:r>
          </w:p>
        </w:tc>
        <w:tc>
          <w:tcPr>
            <w:tcW w:w="1447" w:type="dxa"/>
          </w:tcPr>
          <w:p w14:paraId="1EE8310A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4CAE1F5A" w14:textId="259D56FE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4EF5ADEA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421DCB4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0C0BC0B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39EC7A6E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40219AEA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6440CB63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23B4FC31" w14:textId="149EC7BB" w:rsidR="00647D23" w:rsidRPr="006B6B34" w:rsidRDefault="002220E0" w:rsidP="002220E0">
            <w:pPr>
              <w:pStyle w:val="TableParagraph"/>
              <w:ind w:left="113" w:right="113"/>
              <w:jc w:val="both"/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713BA908" w14:textId="77777777" w:rsidR="00647D23" w:rsidRPr="006B6B34" w:rsidRDefault="00647D23" w:rsidP="00542820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1-3 мин</w:t>
            </w:r>
          </w:p>
        </w:tc>
      </w:tr>
      <w:tr w:rsidR="00647D23" w:rsidRPr="006B6B34" w14:paraId="0CC32561" w14:textId="77777777" w:rsidTr="00241A8A">
        <w:trPr>
          <w:trHeight w:val="276"/>
        </w:trPr>
        <w:tc>
          <w:tcPr>
            <w:tcW w:w="1014" w:type="dxa"/>
          </w:tcPr>
          <w:p w14:paraId="163002F9" w14:textId="3B90C113" w:rsidR="00647D23" w:rsidRPr="006B6B34" w:rsidRDefault="00E77085" w:rsidP="00542820">
            <w:pPr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113" w:type="dxa"/>
          </w:tcPr>
          <w:p w14:paraId="047733F2" w14:textId="08855C31" w:rsidR="00647D23" w:rsidRPr="00D56984" w:rsidRDefault="00647D23" w:rsidP="00647D23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color w:val="0F1115"/>
              </w:rPr>
            </w:pPr>
            <w:r>
              <w:rPr>
                <w:rStyle w:val="aff5"/>
                <w:rFonts w:eastAsia="Calibri"/>
                <w:b w:val="0"/>
                <w:color w:val="0F1115"/>
              </w:rPr>
              <w:t>а, в</w:t>
            </w:r>
          </w:p>
          <w:p w14:paraId="4AEEB611" w14:textId="0F567FF3" w:rsidR="00647D23" w:rsidRPr="006B6B34" w:rsidRDefault="00647D23" w:rsidP="00A668F6">
            <w:pPr>
              <w:contextualSpacing/>
              <w:rPr>
                <w:rFonts w:eastAsia="Times New Roman"/>
              </w:rPr>
            </w:pPr>
          </w:p>
        </w:tc>
        <w:tc>
          <w:tcPr>
            <w:tcW w:w="1559" w:type="dxa"/>
          </w:tcPr>
          <w:p w14:paraId="42CB7913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12F0B202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67704DC5" w14:textId="77777777" w:rsidR="00647D23" w:rsidRPr="006B6B34" w:rsidRDefault="00647D23" w:rsidP="00647D23">
            <w:pPr>
              <w:ind w:firstLine="1"/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 xml:space="preserve">Задание комбинированного типа с выбором </w:t>
            </w:r>
            <w:r>
              <w:rPr>
                <w:rFonts w:eastAsia="Times New Roman"/>
              </w:rPr>
              <w:t>нескольких</w:t>
            </w:r>
            <w:r w:rsidRPr="006B6B34">
              <w:rPr>
                <w:rFonts w:eastAsia="Times New Roman"/>
              </w:rPr>
              <w:t xml:space="preserve"> верн</w:t>
            </w:r>
            <w:r>
              <w:rPr>
                <w:rFonts w:eastAsia="Times New Roman"/>
              </w:rPr>
              <w:t>ых</w:t>
            </w:r>
          </w:p>
          <w:p w14:paraId="36E9C3FA" w14:textId="5A6465F7" w:rsidR="00647D23" w:rsidRPr="006B6B34" w:rsidRDefault="00647D23" w:rsidP="00647D23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>ответ</w:t>
            </w:r>
            <w:r>
              <w:rPr>
                <w:rFonts w:eastAsia="Times New Roman"/>
              </w:rPr>
              <w:t>ов</w:t>
            </w:r>
            <w:r w:rsidRPr="006B6B34">
              <w:rPr>
                <w:rFonts w:eastAsia="Times New Roman"/>
              </w:rPr>
              <w:t xml:space="preserve"> из </w:t>
            </w:r>
            <w:r>
              <w:rPr>
                <w:rFonts w:eastAsia="Times New Roman"/>
              </w:rPr>
              <w:t>четырех</w:t>
            </w:r>
            <w:r w:rsidRPr="006B6B34">
              <w:rPr>
                <w:rFonts w:eastAsia="Times New Roman"/>
              </w:rPr>
              <w:t xml:space="preserve"> предложенных</w:t>
            </w:r>
          </w:p>
        </w:tc>
        <w:tc>
          <w:tcPr>
            <w:tcW w:w="1672" w:type="dxa"/>
          </w:tcPr>
          <w:p w14:paraId="41103213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базовый</w:t>
            </w:r>
          </w:p>
        </w:tc>
        <w:tc>
          <w:tcPr>
            <w:tcW w:w="1447" w:type="dxa"/>
          </w:tcPr>
          <w:p w14:paraId="2A611498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695FE5E1" w14:textId="201F0B44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1F02E0B3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4C730573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73A4DF1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17109A01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72F0E802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1F019827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64227D7F" w14:textId="2271BAC8" w:rsidR="00647D23" w:rsidRPr="006B6B34" w:rsidRDefault="002220E0" w:rsidP="002220E0">
            <w:pPr>
              <w:pStyle w:val="TableParagraph"/>
              <w:ind w:left="113" w:right="113"/>
              <w:jc w:val="both"/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1A35607C" w14:textId="77777777" w:rsidR="00647D23" w:rsidRPr="006B6B34" w:rsidRDefault="00647D23" w:rsidP="00542820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1-3 мин</w:t>
            </w:r>
          </w:p>
        </w:tc>
      </w:tr>
      <w:tr w:rsidR="00647D23" w:rsidRPr="006B6B34" w14:paraId="1A1DDF77" w14:textId="77777777" w:rsidTr="00241A8A">
        <w:trPr>
          <w:trHeight w:val="276"/>
        </w:trPr>
        <w:tc>
          <w:tcPr>
            <w:tcW w:w="1014" w:type="dxa"/>
          </w:tcPr>
          <w:p w14:paraId="357DB3C9" w14:textId="6300C523" w:rsidR="00647D23" w:rsidRPr="006B6B34" w:rsidRDefault="00E77085" w:rsidP="00542820">
            <w:pPr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113" w:type="dxa"/>
          </w:tcPr>
          <w:p w14:paraId="1F652C97" w14:textId="3D7959C9" w:rsidR="00647D23" w:rsidRPr="00D56984" w:rsidRDefault="00647D23" w:rsidP="00647D23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color w:val="0F1115"/>
              </w:rPr>
            </w:pPr>
            <w:proofErr w:type="gramStart"/>
            <w:r>
              <w:rPr>
                <w:rStyle w:val="aff5"/>
                <w:rFonts w:eastAsia="Calibri"/>
                <w:b w:val="0"/>
                <w:color w:val="0F1115"/>
              </w:rPr>
              <w:t>б</w:t>
            </w:r>
            <w:proofErr w:type="gramEnd"/>
            <w:r>
              <w:rPr>
                <w:rStyle w:val="aff5"/>
                <w:rFonts w:eastAsia="Calibri"/>
                <w:b w:val="0"/>
                <w:color w:val="0F1115"/>
              </w:rPr>
              <w:t>, в</w:t>
            </w:r>
          </w:p>
          <w:p w14:paraId="5E52F899" w14:textId="346EF2CB" w:rsidR="00647D23" w:rsidRPr="006B6B34" w:rsidRDefault="00647D23" w:rsidP="00A668F6">
            <w:pPr>
              <w:contextualSpacing/>
              <w:rPr>
                <w:rFonts w:eastAsia="Times New Roman"/>
                <w:highlight w:val="yellow"/>
              </w:rPr>
            </w:pPr>
          </w:p>
        </w:tc>
        <w:tc>
          <w:tcPr>
            <w:tcW w:w="1559" w:type="dxa"/>
          </w:tcPr>
          <w:p w14:paraId="3017E6FD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200556D9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  <w:highlight w:val="yellow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59439CBD" w14:textId="77777777" w:rsidR="00647D23" w:rsidRPr="006B6B34" w:rsidRDefault="00647D23" w:rsidP="00647D23">
            <w:pPr>
              <w:ind w:firstLine="1"/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 xml:space="preserve">Задание комбинированного типа с выбором </w:t>
            </w:r>
            <w:r>
              <w:rPr>
                <w:rFonts w:eastAsia="Times New Roman"/>
              </w:rPr>
              <w:t>нескольких</w:t>
            </w:r>
            <w:r w:rsidRPr="006B6B34">
              <w:rPr>
                <w:rFonts w:eastAsia="Times New Roman"/>
              </w:rPr>
              <w:t xml:space="preserve"> верн</w:t>
            </w:r>
            <w:r>
              <w:rPr>
                <w:rFonts w:eastAsia="Times New Roman"/>
              </w:rPr>
              <w:t>ых</w:t>
            </w:r>
          </w:p>
          <w:p w14:paraId="70509D30" w14:textId="11E0EA56" w:rsidR="00647D23" w:rsidRPr="006B6B34" w:rsidRDefault="00647D23" w:rsidP="00647D23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ответ</w:t>
            </w:r>
            <w:r>
              <w:rPr>
                <w:rFonts w:eastAsia="Times New Roman"/>
              </w:rPr>
              <w:t>ов</w:t>
            </w:r>
            <w:r w:rsidRPr="006B6B34">
              <w:rPr>
                <w:rFonts w:eastAsia="Times New Roman"/>
              </w:rPr>
              <w:t xml:space="preserve"> из </w:t>
            </w:r>
            <w:r>
              <w:rPr>
                <w:rFonts w:eastAsia="Times New Roman"/>
              </w:rPr>
              <w:t>четырех</w:t>
            </w:r>
            <w:r w:rsidRPr="006B6B34">
              <w:rPr>
                <w:rFonts w:eastAsia="Times New Roman"/>
              </w:rPr>
              <w:t xml:space="preserve"> предложенных</w:t>
            </w:r>
          </w:p>
        </w:tc>
        <w:tc>
          <w:tcPr>
            <w:tcW w:w="1672" w:type="dxa"/>
          </w:tcPr>
          <w:p w14:paraId="5FAB2223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высокий</w:t>
            </w:r>
          </w:p>
        </w:tc>
        <w:tc>
          <w:tcPr>
            <w:tcW w:w="1447" w:type="dxa"/>
          </w:tcPr>
          <w:p w14:paraId="001760C1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1BE77447" w14:textId="620003FF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1964890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40EACD9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0ADD8B66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7039795B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67F185D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37A7F3E7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3930550C" w14:textId="0303E4EC" w:rsidR="00647D23" w:rsidRPr="006B6B34" w:rsidRDefault="002220E0" w:rsidP="002220E0">
            <w:pPr>
              <w:pStyle w:val="TableParagraph"/>
              <w:ind w:left="113" w:right="113"/>
              <w:jc w:val="both"/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0E3B75AB" w14:textId="35A634BD" w:rsidR="00647D23" w:rsidRPr="006B6B34" w:rsidRDefault="00647D23" w:rsidP="00542820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5 мин</w:t>
            </w:r>
          </w:p>
        </w:tc>
      </w:tr>
      <w:tr w:rsidR="00113B07" w:rsidRPr="006B6B34" w14:paraId="24B906D0" w14:textId="77777777" w:rsidTr="00241A8A">
        <w:trPr>
          <w:trHeight w:val="276"/>
        </w:trPr>
        <w:tc>
          <w:tcPr>
            <w:tcW w:w="1014" w:type="dxa"/>
          </w:tcPr>
          <w:p w14:paraId="07129081" w14:textId="7EB83F2D" w:rsidR="00113B07" w:rsidRPr="006B6B34" w:rsidRDefault="00E77085" w:rsidP="00542820">
            <w:pPr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113" w:type="dxa"/>
          </w:tcPr>
          <w:p w14:paraId="5688AEB4" w14:textId="77777777" w:rsidR="00D56984" w:rsidRPr="00D56984" w:rsidRDefault="00D56984" w:rsidP="00AC4766">
            <w:pPr>
              <w:pStyle w:val="ds-markdown-paragraph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cs="Times New Roman"/>
              </w:rPr>
            </w:pPr>
            <w:r w:rsidRPr="00D56984">
              <w:rPr>
                <w:rFonts w:cs="Times New Roman"/>
              </w:rPr>
              <w:t>1 - Б, В</w:t>
            </w:r>
          </w:p>
          <w:p w14:paraId="54A30F4C" w14:textId="77777777" w:rsidR="00D56984" w:rsidRPr="00D56984" w:rsidRDefault="00D56984" w:rsidP="00AC4766">
            <w:pPr>
              <w:pStyle w:val="ds-markdown-paragraph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cs="Times New Roman"/>
              </w:rPr>
            </w:pPr>
            <w:r w:rsidRPr="00D56984">
              <w:rPr>
                <w:rFonts w:cs="Times New Roman"/>
              </w:rPr>
              <w:t>2 - А, Г, Д</w:t>
            </w:r>
          </w:p>
          <w:p w14:paraId="6BF26B2F" w14:textId="1BA1D634" w:rsidR="00113B07" w:rsidRPr="006B6B34" w:rsidRDefault="00113B07" w:rsidP="00A668F6">
            <w:pPr>
              <w:widowControl w:val="0"/>
              <w:contextualSpacing/>
              <w:rPr>
                <w:rFonts w:eastAsia="Times New Roman"/>
              </w:rPr>
            </w:pPr>
          </w:p>
        </w:tc>
        <w:tc>
          <w:tcPr>
            <w:tcW w:w="1559" w:type="dxa"/>
          </w:tcPr>
          <w:p w14:paraId="4E06E807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7A003B6B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75F460C5" w14:textId="5E32EC5C" w:rsidR="00113B07" w:rsidRPr="00DD4B5E" w:rsidRDefault="00D56984" w:rsidP="00542820">
            <w:pPr>
              <w:contextualSpacing/>
              <w:jc w:val="both"/>
              <w:rPr>
                <w:rFonts w:eastAsia="Times New Roman"/>
                <w:strike/>
              </w:rPr>
            </w:pPr>
            <w:r w:rsidRPr="006B6B34">
              <w:rPr>
                <w:rFonts w:eastAsia="Times New Roman"/>
              </w:rPr>
              <w:t xml:space="preserve">Задание </w:t>
            </w:r>
            <w:r>
              <w:rPr>
                <w:rFonts w:eastAsia="Times New Roman"/>
              </w:rPr>
              <w:t>на установление соответствие</w:t>
            </w:r>
          </w:p>
        </w:tc>
        <w:tc>
          <w:tcPr>
            <w:tcW w:w="1672" w:type="dxa"/>
          </w:tcPr>
          <w:p w14:paraId="3B314ACC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высокий</w:t>
            </w:r>
          </w:p>
        </w:tc>
        <w:tc>
          <w:tcPr>
            <w:tcW w:w="1447" w:type="dxa"/>
          </w:tcPr>
          <w:p w14:paraId="4771EDD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78BDAB6A" w14:textId="44420E1A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1F660AB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28B56559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51FDC586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0F8F7661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0DBD32C5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2E5166A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359D3069" w14:textId="13434A44" w:rsidR="00113B07" w:rsidRPr="006B6B34" w:rsidRDefault="002220E0" w:rsidP="002220E0">
            <w:pPr>
              <w:pStyle w:val="TableParagraph"/>
              <w:ind w:left="113" w:right="113"/>
              <w:jc w:val="both"/>
              <w:rPr>
                <w:iCs/>
                <w:sz w:val="20"/>
                <w:szCs w:val="20"/>
              </w:rPr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6A56F319" w14:textId="3523D450" w:rsidR="00113B07" w:rsidRPr="006B6B34" w:rsidRDefault="00113B07" w:rsidP="00542820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5 мин</w:t>
            </w:r>
          </w:p>
        </w:tc>
      </w:tr>
      <w:tr w:rsidR="00113B07" w:rsidRPr="006B6B34" w14:paraId="3BB55F51" w14:textId="77777777" w:rsidTr="00241A8A">
        <w:tc>
          <w:tcPr>
            <w:tcW w:w="1014" w:type="dxa"/>
          </w:tcPr>
          <w:p w14:paraId="69470F49" w14:textId="665528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</w:t>
            </w:r>
            <w:r w:rsidR="00E77085">
              <w:rPr>
                <w:rFonts w:eastAsia="Times New Roman"/>
              </w:rPr>
              <w:t>0</w:t>
            </w:r>
          </w:p>
        </w:tc>
        <w:tc>
          <w:tcPr>
            <w:tcW w:w="1113" w:type="dxa"/>
          </w:tcPr>
          <w:p w14:paraId="6D98F352" w14:textId="77777777" w:rsidR="00D56984" w:rsidRPr="00D56984" w:rsidRDefault="00D56984" w:rsidP="00AC4766">
            <w:pPr>
              <w:pStyle w:val="ds-markdown-paragraph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cs="Times New Roman"/>
              </w:rPr>
            </w:pPr>
            <w:r w:rsidRPr="00D56984">
              <w:rPr>
                <w:rFonts w:cs="Times New Roman"/>
              </w:rPr>
              <w:t>1 - В</w:t>
            </w:r>
          </w:p>
          <w:p w14:paraId="1FBB7FAF" w14:textId="77777777" w:rsidR="00D56984" w:rsidRPr="00D56984" w:rsidRDefault="00D56984" w:rsidP="00AC4766">
            <w:pPr>
              <w:pStyle w:val="ds-markdown-paragraph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cs="Times New Roman"/>
              </w:rPr>
            </w:pPr>
            <w:r w:rsidRPr="00D56984">
              <w:rPr>
                <w:rFonts w:cs="Times New Roman"/>
              </w:rPr>
              <w:t>2 - Д</w:t>
            </w:r>
          </w:p>
          <w:p w14:paraId="771E2FD1" w14:textId="77777777" w:rsidR="00D56984" w:rsidRPr="00D56984" w:rsidRDefault="00D56984" w:rsidP="00AC4766">
            <w:pPr>
              <w:pStyle w:val="ds-markdown-paragraph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cs="Times New Roman"/>
              </w:rPr>
            </w:pPr>
            <w:r w:rsidRPr="00D56984">
              <w:rPr>
                <w:rFonts w:cs="Times New Roman"/>
              </w:rPr>
              <w:t>3 - Г</w:t>
            </w:r>
          </w:p>
          <w:p w14:paraId="5C1D5D8F" w14:textId="77777777" w:rsidR="00D56984" w:rsidRPr="00D56984" w:rsidRDefault="00D56984" w:rsidP="00AC4766">
            <w:pPr>
              <w:pStyle w:val="ds-markdown-paragraph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cs="Times New Roman"/>
              </w:rPr>
            </w:pPr>
            <w:r w:rsidRPr="00D56984">
              <w:rPr>
                <w:rFonts w:cs="Times New Roman"/>
              </w:rPr>
              <w:lastRenderedPageBreak/>
              <w:t>4 - Б</w:t>
            </w:r>
          </w:p>
          <w:p w14:paraId="6622466C" w14:textId="59667141" w:rsidR="00113B07" w:rsidRPr="006B6B34" w:rsidRDefault="00113B07" w:rsidP="00A668F6">
            <w:pPr>
              <w:contextualSpacing/>
              <w:rPr>
                <w:rFonts w:eastAsia="Times New Roman"/>
              </w:rPr>
            </w:pPr>
          </w:p>
        </w:tc>
        <w:tc>
          <w:tcPr>
            <w:tcW w:w="1559" w:type="dxa"/>
          </w:tcPr>
          <w:p w14:paraId="4BF49472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lastRenderedPageBreak/>
              <w:t>1 б – полное правильное соответствие</w:t>
            </w:r>
          </w:p>
          <w:p w14:paraId="00EFB2E2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lastRenderedPageBreak/>
              <w:t>0 б – остальные случаи</w:t>
            </w:r>
          </w:p>
        </w:tc>
        <w:tc>
          <w:tcPr>
            <w:tcW w:w="2268" w:type="dxa"/>
          </w:tcPr>
          <w:p w14:paraId="06AE36F0" w14:textId="09A80E44" w:rsidR="00113B07" w:rsidRPr="006B6B34" w:rsidRDefault="00113B07" w:rsidP="00D56984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lastRenderedPageBreak/>
              <w:t xml:space="preserve">Задание </w:t>
            </w:r>
            <w:r w:rsidR="00D56984">
              <w:rPr>
                <w:rFonts w:eastAsia="Times New Roman"/>
              </w:rPr>
              <w:t>на установление соответствие</w:t>
            </w:r>
          </w:p>
        </w:tc>
        <w:tc>
          <w:tcPr>
            <w:tcW w:w="1672" w:type="dxa"/>
          </w:tcPr>
          <w:p w14:paraId="647E3674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повышенный</w:t>
            </w:r>
          </w:p>
        </w:tc>
        <w:tc>
          <w:tcPr>
            <w:tcW w:w="1447" w:type="dxa"/>
          </w:tcPr>
          <w:p w14:paraId="1784CC8D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5CA7F963" w14:textId="3A94C4E0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331745B3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1ED9ABBC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lastRenderedPageBreak/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1F9E1E9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10096CA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54998FDE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22310BA5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5568C021" w14:textId="4C134D8C" w:rsidR="00113B07" w:rsidRPr="00D26A2F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0"/>
                <w:szCs w:val="20"/>
              </w:rPr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2E9F98CB" w14:textId="77777777" w:rsidR="00113B07" w:rsidRPr="006B6B34" w:rsidRDefault="00113B07" w:rsidP="00542820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lastRenderedPageBreak/>
              <w:t>3-5 мин</w:t>
            </w:r>
          </w:p>
        </w:tc>
      </w:tr>
      <w:tr w:rsidR="00D56984" w:rsidRPr="006B6B34" w14:paraId="14372B91" w14:textId="77777777" w:rsidTr="00241A8A">
        <w:trPr>
          <w:trHeight w:val="276"/>
        </w:trPr>
        <w:tc>
          <w:tcPr>
            <w:tcW w:w="1014" w:type="dxa"/>
          </w:tcPr>
          <w:p w14:paraId="3816696A" w14:textId="17FD00E1" w:rsidR="00D56984" w:rsidRPr="006B6B34" w:rsidRDefault="00D56984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lastRenderedPageBreak/>
              <w:t>1</w:t>
            </w:r>
            <w:r w:rsidR="00E77085">
              <w:rPr>
                <w:rFonts w:eastAsia="Times New Roman"/>
              </w:rPr>
              <w:t>1</w:t>
            </w:r>
          </w:p>
        </w:tc>
        <w:tc>
          <w:tcPr>
            <w:tcW w:w="1113" w:type="dxa"/>
          </w:tcPr>
          <w:p w14:paraId="51210D52" w14:textId="77777777" w:rsidR="00D56984" w:rsidRPr="00D56984" w:rsidRDefault="00D56984" w:rsidP="00AC4766">
            <w:pPr>
              <w:pStyle w:val="ds-markdown-paragraph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cs="Times New Roman"/>
              </w:rPr>
            </w:pPr>
            <w:r w:rsidRPr="00D56984">
              <w:rPr>
                <w:rFonts w:cs="Times New Roman"/>
              </w:rPr>
              <w:t>1 - Б</w:t>
            </w:r>
          </w:p>
          <w:p w14:paraId="7C08D8CE" w14:textId="77777777" w:rsidR="00D56984" w:rsidRPr="00D56984" w:rsidRDefault="00D56984" w:rsidP="00AC4766">
            <w:pPr>
              <w:pStyle w:val="ds-markdown-paragraph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cs="Times New Roman"/>
              </w:rPr>
            </w:pPr>
            <w:r w:rsidRPr="00D56984">
              <w:rPr>
                <w:rFonts w:cs="Times New Roman"/>
              </w:rPr>
              <w:t>2 - Г</w:t>
            </w:r>
          </w:p>
          <w:p w14:paraId="7A7244C1" w14:textId="77777777" w:rsidR="00D56984" w:rsidRPr="00D56984" w:rsidRDefault="00D56984" w:rsidP="00AC4766">
            <w:pPr>
              <w:pStyle w:val="ds-markdown-paragraph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cs="Times New Roman"/>
              </w:rPr>
            </w:pPr>
            <w:r w:rsidRPr="00D56984">
              <w:rPr>
                <w:rFonts w:cs="Times New Roman"/>
              </w:rPr>
              <w:t>3 - А</w:t>
            </w:r>
          </w:p>
          <w:p w14:paraId="0CC48BF0" w14:textId="77777777" w:rsidR="00D56984" w:rsidRPr="00D56984" w:rsidRDefault="00D56984" w:rsidP="00AC4766">
            <w:pPr>
              <w:pStyle w:val="ds-markdown-paragraph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cs="Times New Roman"/>
              </w:rPr>
            </w:pPr>
            <w:r w:rsidRPr="00D56984">
              <w:rPr>
                <w:rFonts w:cs="Times New Roman"/>
              </w:rPr>
              <w:t>4 - Д</w:t>
            </w:r>
          </w:p>
          <w:p w14:paraId="4ED6C9D2" w14:textId="5F9745EA" w:rsidR="00D56984" w:rsidRPr="006B6B34" w:rsidRDefault="00D56984" w:rsidP="00A668F6">
            <w:pPr>
              <w:contextualSpacing/>
              <w:rPr>
                <w:rFonts w:eastAsia="Times New Roman"/>
              </w:rPr>
            </w:pPr>
          </w:p>
        </w:tc>
        <w:tc>
          <w:tcPr>
            <w:tcW w:w="1559" w:type="dxa"/>
          </w:tcPr>
          <w:p w14:paraId="21094D9D" w14:textId="77777777" w:rsidR="00D56984" w:rsidRPr="006B6B34" w:rsidRDefault="00D56984" w:rsidP="00542820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7CF34F15" w14:textId="77777777" w:rsidR="00D56984" w:rsidRPr="006B6B34" w:rsidRDefault="00D56984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1D2DCAAC" w14:textId="3DDA6840" w:rsidR="00D56984" w:rsidRPr="006B6B34" w:rsidRDefault="00D56984" w:rsidP="00542820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E64853">
              <w:rPr>
                <w:rFonts w:eastAsia="Times New Roman"/>
              </w:rPr>
              <w:t>Задание на установление соответствие</w:t>
            </w:r>
          </w:p>
        </w:tc>
        <w:tc>
          <w:tcPr>
            <w:tcW w:w="1672" w:type="dxa"/>
          </w:tcPr>
          <w:p w14:paraId="00C4EDA6" w14:textId="77777777" w:rsidR="00D56984" w:rsidRPr="006B6B34" w:rsidRDefault="00D56984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повышенный</w:t>
            </w:r>
          </w:p>
        </w:tc>
        <w:tc>
          <w:tcPr>
            <w:tcW w:w="1447" w:type="dxa"/>
          </w:tcPr>
          <w:p w14:paraId="1B92CB3A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698B41F7" w14:textId="7851879C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1E6E8F07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1271C168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31157FA9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20CF37C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489CC9A1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41EFFFA1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219B34F4" w14:textId="278AB164" w:rsidR="00D56984" w:rsidRPr="00D26A2F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0"/>
                <w:szCs w:val="20"/>
              </w:rPr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5A4B4231" w14:textId="77777777" w:rsidR="00D56984" w:rsidRPr="006B6B34" w:rsidRDefault="00D56984" w:rsidP="00542820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3-5 мин</w:t>
            </w:r>
          </w:p>
        </w:tc>
      </w:tr>
      <w:tr w:rsidR="00D56984" w:rsidRPr="006B6B34" w14:paraId="32F6C357" w14:textId="77777777" w:rsidTr="00241A8A">
        <w:trPr>
          <w:trHeight w:val="276"/>
        </w:trPr>
        <w:tc>
          <w:tcPr>
            <w:tcW w:w="1014" w:type="dxa"/>
          </w:tcPr>
          <w:p w14:paraId="238F2462" w14:textId="7EAF60AE" w:rsidR="00D56984" w:rsidRPr="006B6B34" w:rsidRDefault="00D56984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</w:t>
            </w:r>
            <w:r w:rsidR="00E77085">
              <w:rPr>
                <w:rFonts w:eastAsia="Times New Roman"/>
              </w:rPr>
              <w:t>2</w:t>
            </w:r>
          </w:p>
        </w:tc>
        <w:tc>
          <w:tcPr>
            <w:tcW w:w="1113" w:type="dxa"/>
          </w:tcPr>
          <w:p w14:paraId="3D231F5A" w14:textId="77777777" w:rsidR="00D56984" w:rsidRPr="00D56984" w:rsidRDefault="00D56984" w:rsidP="00AC4766">
            <w:pPr>
              <w:pStyle w:val="ds-markdown-paragraph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cs="Times New Roman"/>
              </w:rPr>
            </w:pPr>
            <w:r w:rsidRPr="00D56984">
              <w:rPr>
                <w:rFonts w:cs="Times New Roman"/>
              </w:rPr>
              <w:t>1 - Б</w:t>
            </w:r>
          </w:p>
          <w:p w14:paraId="0776A29B" w14:textId="77777777" w:rsidR="00D56984" w:rsidRPr="00D56984" w:rsidRDefault="00D56984" w:rsidP="00AC4766">
            <w:pPr>
              <w:pStyle w:val="ds-markdown-paragraph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cs="Times New Roman"/>
              </w:rPr>
            </w:pPr>
            <w:r w:rsidRPr="00D56984">
              <w:rPr>
                <w:rFonts w:cs="Times New Roman"/>
              </w:rPr>
              <w:t>2 - А</w:t>
            </w:r>
          </w:p>
          <w:p w14:paraId="6D48D5CB" w14:textId="77777777" w:rsidR="00D56984" w:rsidRPr="00D56984" w:rsidRDefault="00D56984" w:rsidP="00AC4766">
            <w:pPr>
              <w:pStyle w:val="ds-markdown-paragraph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cs="Times New Roman"/>
              </w:rPr>
            </w:pPr>
            <w:r w:rsidRPr="00D56984">
              <w:rPr>
                <w:rFonts w:cs="Times New Roman"/>
              </w:rPr>
              <w:t>3 - В</w:t>
            </w:r>
          </w:p>
          <w:p w14:paraId="1E3EC383" w14:textId="77777777" w:rsidR="00D56984" w:rsidRPr="00D56984" w:rsidRDefault="00D56984" w:rsidP="00AC4766">
            <w:pPr>
              <w:pStyle w:val="ds-markdown-paragraph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cs="Times New Roman"/>
              </w:rPr>
            </w:pPr>
            <w:r w:rsidRPr="00D56984">
              <w:rPr>
                <w:rFonts w:cs="Times New Roman"/>
              </w:rPr>
              <w:t>4 - Г</w:t>
            </w:r>
          </w:p>
          <w:p w14:paraId="45737AC0" w14:textId="44E43723" w:rsidR="00D56984" w:rsidRPr="006B6B34" w:rsidRDefault="00D56984" w:rsidP="00A668F6">
            <w:pPr>
              <w:shd w:val="clear" w:color="FFFFFF" w:fill="FFFFFF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14:paraId="7A38E599" w14:textId="77777777" w:rsidR="00D56984" w:rsidRPr="006B6B34" w:rsidRDefault="00D56984" w:rsidP="00542820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73CD1437" w14:textId="77777777" w:rsidR="00D56984" w:rsidRPr="006B6B34" w:rsidRDefault="00D56984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1D8D8914" w14:textId="2CE528AD" w:rsidR="00D56984" w:rsidRPr="006B6B34" w:rsidRDefault="00D56984" w:rsidP="00542820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E64853">
              <w:rPr>
                <w:rFonts w:eastAsia="Times New Roman"/>
              </w:rPr>
              <w:t>Задание на установление соответствие</w:t>
            </w:r>
          </w:p>
        </w:tc>
        <w:tc>
          <w:tcPr>
            <w:tcW w:w="1672" w:type="dxa"/>
          </w:tcPr>
          <w:p w14:paraId="59D08AEC" w14:textId="77777777" w:rsidR="00D56984" w:rsidRPr="006B6B34" w:rsidRDefault="00D56984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базовый</w:t>
            </w:r>
          </w:p>
        </w:tc>
        <w:tc>
          <w:tcPr>
            <w:tcW w:w="1447" w:type="dxa"/>
          </w:tcPr>
          <w:p w14:paraId="0EC4190E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1401EBC1" w14:textId="6ACC5B63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28BE1166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1EAE3812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1CA9BEFE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3710CF72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1AF31298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7A1D2450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4F222F29" w14:textId="65F5347D" w:rsidR="00D56984" w:rsidRPr="00D26A2F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0"/>
                <w:szCs w:val="20"/>
              </w:rPr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6D781627" w14:textId="77777777" w:rsidR="00D56984" w:rsidRPr="006B6B34" w:rsidRDefault="00D56984" w:rsidP="00542820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1-3 мин</w:t>
            </w:r>
          </w:p>
        </w:tc>
      </w:tr>
      <w:tr w:rsidR="00E77085" w:rsidRPr="006B6B34" w14:paraId="6736EC44" w14:textId="77777777" w:rsidTr="00241A8A">
        <w:trPr>
          <w:trHeight w:val="276"/>
        </w:trPr>
        <w:tc>
          <w:tcPr>
            <w:tcW w:w="1014" w:type="dxa"/>
          </w:tcPr>
          <w:p w14:paraId="31AE0098" w14:textId="70C2662B" w:rsidR="00E77085" w:rsidRPr="006B6B34" w:rsidRDefault="00E77085" w:rsidP="00E77085">
            <w:pPr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1113" w:type="dxa"/>
          </w:tcPr>
          <w:p w14:paraId="4112E962" w14:textId="1DB53123" w:rsidR="00E77085" w:rsidRPr="00E77085" w:rsidRDefault="00E77085" w:rsidP="00E77085">
            <w:pPr>
              <w:pStyle w:val="ds-markdown-paragraph"/>
              <w:shd w:val="clear" w:color="auto" w:fill="FFFFFF"/>
              <w:spacing w:before="0" w:beforeAutospacing="0" w:after="0" w:afterAutospacing="0"/>
            </w:pPr>
            <w:r w:rsidRPr="00E77085">
              <w:t>4 2 3 1</w:t>
            </w:r>
          </w:p>
          <w:p w14:paraId="7B599298" w14:textId="77777777" w:rsidR="00E77085" w:rsidRPr="00D56984" w:rsidRDefault="00E77085" w:rsidP="00E77085">
            <w:pPr>
              <w:pStyle w:val="ds-markdown-paragraph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ind w:left="0"/>
            </w:pPr>
          </w:p>
        </w:tc>
        <w:tc>
          <w:tcPr>
            <w:tcW w:w="1559" w:type="dxa"/>
          </w:tcPr>
          <w:p w14:paraId="05C237DA" w14:textId="77777777" w:rsidR="00E77085" w:rsidRPr="006B6B34" w:rsidRDefault="00E77085" w:rsidP="00E77085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3659C715" w14:textId="06E563B7" w:rsidR="00E77085" w:rsidRPr="006B6B34" w:rsidRDefault="00E77085" w:rsidP="00E77085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2D373FD4" w14:textId="2E102BD3" w:rsidR="00E77085" w:rsidRPr="00E64853" w:rsidRDefault="00E77085" w:rsidP="00E77085">
            <w:pPr>
              <w:contextualSpacing/>
              <w:jc w:val="both"/>
              <w:rPr>
                <w:rFonts w:eastAsia="Times New Roman"/>
              </w:rPr>
            </w:pPr>
            <w:r w:rsidRPr="00E64853">
              <w:rPr>
                <w:rFonts w:eastAsia="Times New Roman"/>
              </w:rPr>
              <w:t xml:space="preserve">Задание на установление </w:t>
            </w:r>
            <w:r>
              <w:rPr>
                <w:rFonts w:eastAsia="Times New Roman"/>
              </w:rPr>
              <w:t>последовательности</w:t>
            </w:r>
          </w:p>
        </w:tc>
        <w:tc>
          <w:tcPr>
            <w:tcW w:w="1672" w:type="dxa"/>
          </w:tcPr>
          <w:p w14:paraId="3B9881A1" w14:textId="2A5CE0EA" w:rsidR="00E77085" w:rsidRPr="006B6B34" w:rsidRDefault="00E77085" w:rsidP="00E77085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повышенный</w:t>
            </w:r>
          </w:p>
        </w:tc>
        <w:tc>
          <w:tcPr>
            <w:tcW w:w="1447" w:type="dxa"/>
          </w:tcPr>
          <w:p w14:paraId="0AEB98A6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0B4BC7BD" w14:textId="3CDADE93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753A504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5927DEC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699B8BA1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0F4896ED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6ED2CA1A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27A036A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64B1E09E" w14:textId="31FC7708" w:rsidR="00E77085" w:rsidRPr="00D26A2F" w:rsidRDefault="002220E0" w:rsidP="002220E0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1702F327" w14:textId="120C64EB" w:rsidR="00E77085" w:rsidRPr="006B6B34" w:rsidRDefault="00E77085" w:rsidP="00E77085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3-5 мин</w:t>
            </w:r>
          </w:p>
        </w:tc>
      </w:tr>
      <w:tr w:rsidR="002220E0" w:rsidRPr="006B6B34" w14:paraId="3EFE0EE0" w14:textId="77777777" w:rsidTr="00241A8A">
        <w:trPr>
          <w:trHeight w:val="276"/>
        </w:trPr>
        <w:tc>
          <w:tcPr>
            <w:tcW w:w="1014" w:type="dxa"/>
          </w:tcPr>
          <w:p w14:paraId="5C7664BD" w14:textId="5863587A" w:rsidR="002220E0" w:rsidRDefault="002220E0" w:rsidP="002220E0">
            <w:pPr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1113" w:type="dxa"/>
          </w:tcPr>
          <w:p w14:paraId="76514325" w14:textId="36AB65CB" w:rsidR="002220E0" w:rsidRPr="00E77085" w:rsidRDefault="002220E0" w:rsidP="002220E0">
            <w:pPr>
              <w:pStyle w:val="ds-markdown-paragraph"/>
              <w:shd w:val="clear" w:color="auto" w:fill="FFFFFF"/>
              <w:spacing w:before="0" w:beforeAutospacing="0" w:after="0" w:afterAutospacing="0"/>
            </w:pPr>
            <w:r w:rsidRPr="00E77085">
              <w:t>2  4  1  3</w:t>
            </w:r>
          </w:p>
          <w:p w14:paraId="45037DA7" w14:textId="77777777" w:rsidR="002220E0" w:rsidRPr="00E77085" w:rsidRDefault="002220E0" w:rsidP="002220E0">
            <w:pPr>
              <w:pStyle w:val="ds-markdown-paragraph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559" w:type="dxa"/>
          </w:tcPr>
          <w:p w14:paraId="4CC224D4" w14:textId="77777777" w:rsidR="002220E0" w:rsidRPr="006B6B34" w:rsidRDefault="002220E0" w:rsidP="002220E0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31F84516" w14:textId="4F0BC2BD" w:rsidR="002220E0" w:rsidRPr="006B6B34" w:rsidRDefault="002220E0" w:rsidP="002220E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1C7F3988" w14:textId="113AB1D1" w:rsidR="002220E0" w:rsidRPr="00E64853" w:rsidRDefault="002220E0" w:rsidP="002220E0">
            <w:pPr>
              <w:contextualSpacing/>
              <w:jc w:val="both"/>
              <w:rPr>
                <w:rFonts w:eastAsia="Times New Roman"/>
              </w:rPr>
            </w:pPr>
            <w:r w:rsidRPr="00E64853">
              <w:rPr>
                <w:rFonts w:eastAsia="Times New Roman"/>
              </w:rPr>
              <w:t xml:space="preserve">Задание на установление </w:t>
            </w:r>
            <w:r>
              <w:rPr>
                <w:rFonts w:eastAsia="Times New Roman"/>
              </w:rPr>
              <w:t>последовательности</w:t>
            </w:r>
          </w:p>
        </w:tc>
        <w:tc>
          <w:tcPr>
            <w:tcW w:w="1672" w:type="dxa"/>
          </w:tcPr>
          <w:p w14:paraId="57CED665" w14:textId="13C45AA6" w:rsidR="002220E0" w:rsidRPr="006B6B34" w:rsidRDefault="002220E0" w:rsidP="002220E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повышенный</w:t>
            </w:r>
          </w:p>
        </w:tc>
        <w:tc>
          <w:tcPr>
            <w:tcW w:w="1447" w:type="dxa"/>
          </w:tcPr>
          <w:p w14:paraId="6129374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053BA9F8" w14:textId="33997FC0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5CF44185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21826E86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23D6D10A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031E359E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38FB9EBA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2805257C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3503BF2D" w14:textId="687BBD58" w:rsidR="002220E0" w:rsidRPr="00D26A2F" w:rsidRDefault="002220E0" w:rsidP="002220E0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6BC9FD0F" w14:textId="0855DDC5" w:rsidR="002220E0" w:rsidRPr="006B6B34" w:rsidRDefault="002220E0" w:rsidP="002220E0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3-5 мин</w:t>
            </w:r>
          </w:p>
        </w:tc>
      </w:tr>
      <w:tr w:rsidR="00E77085" w:rsidRPr="006B6B34" w14:paraId="5BED8B35" w14:textId="77777777" w:rsidTr="00241A8A">
        <w:trPr>
          <w:trHeight w:val="276"/>
        </w:trPr>
        <w:tc>
          <w:tcPr>
            <w:tcW w:w="1014" w:type="dxa"/>
          </w:tcPr>
          <w:p w14:paraId="51AA59D8" w14:textId="4B2EBD63" w:rsidR="00E77085" w:rsidRDefault="00E77085" w:rsidP="00E77085">
            <w:pPr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1113" w:type="dxa"/>
          </w:tcPr>
          <w:p w14:paraId="30C957DE" w14:textId="18F3637C" w:rsidR="00E77085" w:rsidRPr="00E77085" w:rsidRDefault="00E77085" w:rsidP="00E77085">
            <w:pPr>
              <w:pStyle w:val="ds-markdown-paragraph"/>
              <w:shd w:val="clear" w:color="auto" w:fill="FFFFFF"/>
              <w:spacing w:before="0" w:beforeAutospacing="0" w:after="0" w:afterAutospacing="0"/>
            </w:pPr>
            <w:r w:rsidRPr="00E77085">
              <w:t>3  4  1  2</w:t>
            </w:r>
          </w:p>
          <w:p w14:paraId="373C9E84" w14:textId="77777777" w:rsidR="00E77085" w:rsidRPr="00E77085" w:rsidRDefault="00E77085" w:rsidP="00E77085">
            <w:pPr>
              <w:rPr>
                <w:rFonts w:cs="Times New Roman"/>
              </w:rPr>
            </w:pPr>
          </w:p>
          <w:p w14:paraId="0F459FAB" w14:textId="77777777" w:rsidR="00E77085" w:rsidRPr="00E77085" w:rsidRDefault="00E77085" w:rsidP="00E77085">
            <w:pPr>
              <w:pStyle w:val="ds-markdown-paragraph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559" w:type="dxa"/>
          </w:tcPr>
          <w:p w14:paraId="61297FDE" w14:textId="77777777" w:rsidR="00E77085" w:rsidRPr="006B6B34" w:rsidRDefault="00E77085" w:rsidP="00E77085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7D0B21AF" w14:textId="101B556C" w:rsidR="00E77085" w:rsidRPr="006B6B34" w:rsidRDefault="00E77085" w:rsidP="00E77085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2F182A1D" w14:textId="03A8C7AF" w:rsidR="00E77085" w:rsidRPr="00E64853" w:rsidRDefault="00E77085" w:rsidP="00E77085">
            <w:pPr>
              <w:contextualSpacing/>
              <w:jc w:val="both"/>
              <w:rPr>
                <w:rFonts w:eastAsia="Times New Roman"/>
              </w:rPr>
            </w:pPr>
            <w:r w:rsidRPr="00E64853">
              <w:rPr>
                <w:rFonts w:eastAsia="Times New Roman"/>
              </w:rPr>
              <w:t xml:space="preserve">Задание на установление </w:t>
            </w:r>
            <w:r>
              <w:rPr>
                <w:rFonts w:eastAsia="Times New Roman"/>
              </w:rPr>
              <w:t>последовательности</w:t>
            </w:r>
          </w:p>
        </w:tc>
        <w:tc>
          <w:tcPr>
            <w:tcW w:w="1672" w:type="dxa"/>
          </w:tcPr>
          <w:p w14:paraId="4D1477F8" w14:textId="7D0147EE" w:rsidR="00E77085" w:rsidRPr="006B6B34" w:rsidRDefault="00E77085" w:rsidP="00E77085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повышенный</w:t>
            </w:r>
          </w:p>
        </w:tc>
        <w:tc>
          <w:tcPr>
            <w:tcW w:w="1447" w:type="dxa"/>
          </w:tcPr>
          <w:p w14:paraId="6E1BB4C1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37F23D82" w14:textId="22C6B421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632E858E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0AC696EB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7F987249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16654E36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4776327A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1C7B496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254B5257" w14:textId="40BB375A" w:rsidR="00E77085" w:rsidRPr="00D26A2F" w:rsidRDefault="002220E0" w:rsidP="002220E0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55A2A700" w14:textId="509D82FB" w:rsidR="00E77085" w:rsidRPr="006B6B34" w:rsidRDefault="00E77085" w:rsidP="00E77085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3-5 мин</w:t>
            </w:r>
          </w:p>
        </w:tc>
      </w:tr>
      <w:tr w:rsidR="00E77085" w:rsidRPr="006B6B34" w14:paraId="0EF07F91" w14:textId="77777777" w:rsidTr="00241A8A">
        <w:trPr>
          <w:trHeight w:val="276"/>
        </w:trPr>
        <w:tc>
          <w:tcPr>
            <w:tcW w:w="1014" w:type="dxa"/>
          </w:tcPr>
          <w:p w14:paraId="1ADB699F" w14:textId="1E2BBA93" w:rsidR="00E77085" w:rsidRDefault="00E77085" w:rsidP="00E77085">
            <w:pPr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1113" w:type="dxa"/>
          </w:tcPr>
          <w:p w14:paraId="123EFEBB" w14:textId="58140728" w:rsidR="00E77085" w:rsidRPr="00E77085" w:rsidRDefault="00E77085" w:rsidP="00E77085">
            <w:pPr>
              <w:pStyle w:val="ds-markdown-paragraph"/>
              <w:shd w:val="clear" w:color="auto" w:fill="FFFFFF"/>
              <w:spacing w:before="0" w:beforeAutospacing="0" w:after="0" w:afterAutospacing="0"/>
            </w:pPr>
            <w:r w:rsidRPr="00E77085">
              <w:t>2  1  3</w:t>
            </w:r>
          </w:p>
          <w:p w14:paraId="6E6FAB43" w14:textId="77777777" w:rsidR="00E77085" w:rsidRPr="00E77085" w:rsidRDefault="00E77085" w:rsidP="00E77085">
            <w:pPr>
              <w:pStyle w:val="ds-markdown-paragraph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559" w:type="dxa"/>
          </w:tcPr>
          <w:p w14:paraId="45B6CA0C" w14:textId="77777777" w:rsidR="00E77085" w:rsidRPr="006B6B34" w:rsidRDefault="00E77085" w:rsidP="00E77085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lastRenderedPageBreak/>
              <w:t xml:space="preserve">1 б – полное </w:t>
            </w:r>
            <w:r w:rsidRPr="006B6B34">
              <w:rPr>
                <w:rFonts w:eastAsia="Times New Roman"/>
              </w:rPr>
              <w:lastRenderedPageBreak/>
              <w:t>правильное соответствие</w:t>
            </w:r>
          </w:p>
          <w:p w14:paraId="4D0A1383" w14:textId="107219A9" w:rsidR="00E77085" w:rsidRPr="006B6B34" w:rsidRDefault="00E77085" w:rsidP="00E77085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169B7144" w14:textId="044F2012" w:rsidR="00E77085" w:rsidRPr="00E64853" w:rsidRDefault="00E77085" w:rsidP="00E77085">
            <w:pPr>
              <w:contextualSpacing/>
              <w:jc w:val="both"/>
              <w:rPr>
                <w:rFonts w:eastAsia="Times New Roman"/>
              </w:rPr>
            </w:pPr>
            <w:r w:rsidRPr="00E64853">
              <w:rPr>
                <w:rFonts w:eastAsia="Times New Roman"/>
              </w:rPr>
              <w:lastRenderedPageBreak/>
              <w:t xml:space="preserve">Задание на </w:t>
            </w:r>
            <w:r w:rsidRPr="00E64853">
              <w:rPr>
                <w:rFonts w:eastAsia="Times New Roman"/>
              </w:rPr>
              <w:lastRenderedPageBreak/>
              <w:t xml:space="preserve">установление </w:t>
            </w:r>
            <w:r>
              <w:rPr>
                <w:rFonts w:eastAsia="Times New Roman"/>
              </w:rPr>
              <w:t>последовательности</w:t>
            </w:r>
          </w:p>
        </w:tc>
        <w:tc>
          <w:tcPr>
            <w:tcW w:w="1672" w:type="dxa"/>
          </w:tcPr>
          <w:p w14:paraId="64550E06" w14:textId="6A8E0470" w:rsidR="00E77085" w:rsidRPr="006B6B34" w:rsidRDefault="00E77085" w:rsidP="00E77085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lastRenderedPageBreak/>
              <w:t>повышенный</w:t>
            </w:r>
          </w:p>
        </w:tc>
        <w:tc>
          <w:tcPr>
            <w:tcW w:w="1447" w:type="dxa"/>
          </w:tcPr>
          <w:p w14:paraId="6947501C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6FD928E5" w14:textId="3BF9257D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lastRenderedPageBreak/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7902DA8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7D85E792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1511C25B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6559C957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408DF5DB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211DB7F0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2E07F198" w14:textId="0C2642D0" w:rsidR="00E77085" w:rsidRPr="00D26A2F" w:rsidRDefault="002220E0" w:rsidP="002220E0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2220E0">
              <w:rPr>
                <w:spacing w:val="-4"/>
                <w:sz w:val="24"/>
                <w:szCs w:val="24"/>
              </w:rPr>
              <w:t>ПК 4.1</w:t>
            </w:r>
          </w:p>
        </w:tc>
        <w:tc>
          <w:tcPr>
            <w:tcW w:w="1559" w:type="dxa"/>
          </w:tcPr>
          <w:p w14:paraId="01CC1FE7" w14:textId="6928B859" w:rsidR="00E77085" w:rsidRPr="006B6B34" w:rsidRDefault="00E77085" w:rsidP="00E77085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lastRenderedPageBreak/>
              <w:t>3-5 мин</w:t>
            </w:r>
          </w:p>
        </w:tc>
      </w:tr>
      <w:tr w:rsidR="00113B07" w:rsidRPr="006B6B34" w14:paraId="09AA31D2" w14:textId="77777777" w:rsidTr="00241A8A">
        <w:trPr>
          <w:trHeight w:val="276"/>
        </w:trPr>
        <w:tc>
          <w:tcPr>
            <w:tcW w:w="1014" w:type="dxa"/>
          </w:tcPr>
          <w:p w14:paraId="0DBA36F7" w14:textId="24867918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lastRenderedPageBreak/>
              <w:t>1</w:t>
            </w:r>
            <w:r w:rsidR="00384240">
              <w:rPr>
                <w:rFonts w:eastAsia="Times New Roman"/>
              </w:rPr>
              <w:t>7</w:t>
            </w:r>
          </w:p>
        </w:tc>
        <w:tc>
          <w:tcPr>
            <w:tcW w:w="1113" w:type="dxa"/>
          </w:tcPr>
          <w:p w14:paraId="3BDB695D" w14:textId="7C7155F7" w:rsidR="00113B07" w:rsidRPr="00647D23" w:rsidRDefault="00647D23" w:rsidP="00A668F6">
            <w:pPr>
              <w:contextualSpacing/>
              <w:rPr>
                <w:rFonts w:eastAsia="Times New Roman"/>
              </w:rPr>
            </w:pPr>
            <w:r>
              <w:rPr>
                <w:rFonts w:cs="Times New Roman"/>
              </w:rPr>
              <w:t>учет</w:t>
            </w:r>
          </w:p>
        </w:tc>
        <w:tc>
          <w:tcPr>
            <w:tcW w:w="1559" w:type="dxa"/>
          </w:tcPr>
          <w:p w14:paraId="6B65E122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3E7AD913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09E69455" w14:textId="5521FC71" w:rsidR="00113B07" w:rsidRPr="006B6B34" w:rsidRDefault="00113B07" w:rsidP="00647D23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B6B34">
              <w:rPr>
                <w:rFonts w:eastAsia="Times New Roman"/>
              </w:rPr>
              <w:t xml:space="preserve">Задание </w:t>
            </w:r>
            <w:r w:rsidR="00647D23">
              <w:rPr>
                <w:rFonts w:eastAsia="Times New Roman"/>
              </w:rPr>
              <w:t>открытого типа</w:t>
            </w:r>
          </w:p>
        </w:tc>
        <w:tc>
          <w:tcPr>
            <w:tcW w:w="1672" w:type="dxa"/>
          </w:tcPr>
          <w:p w14:paraId="6DD53FF7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повышенный</w:t>
            </w:r>
          </w:p>
        </w:tc>
        <w:tc>
          <w:tcPr>
            <w:tcW w:w="1447" w:type="dxa"/>
          </w:tcPr>
          <w:p w14:paraId="32DDEA1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066B88D2" w14:textId="601FFB88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666CA6CB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7147B706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674555FE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6A00D201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3C855D4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63597D95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5C90ACAD" w14:textId="7B33ADD1" w:rsidR="00113B07" w:rsidRPr="006B6B34" w:rsidRDefault="002220E0" w:rsidP="002220E0">
            <w:pPr>
              <w:ind w:firstLine="177"/>
              <w:rPr>
                <w:iCs/>
                <w:sz w:val="20"/>
                <w:szCs w:val="20"/>
              </w:rPr>
            </w:pPr>
            <w:r w:rsidRPr="002220E0">
              <w:rPr>
                <w:spacing w:val="-4"/>
              </w:rPr>
              <w:t>ПК 4.1</w:t>
            </w:r>
          </w:p>
        </w:tc>
        <w:tc>
          <w:tcPr>
            <w:tcW w:w="1559" w:type="dxa"/>
          </w:tcPr>
          <w:p w14:paraId="353D3F17" w14:textId="77777777" w:rsidR="00113B07" w:rsidRPr="006B6B34" w:rsidRDefault="00113B07" w:rsidP="00542820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3-5 мин</w:t>
            </w:r>
          </w:p>
        </w:tc>
      </w:tr>
      <w:tr w:rsidR="00113B07" w:rsidRPr="006B6B34" w14:paraId="52D694C6" w14:textId="77777777" w:rsidTr="00241A8A">
        <w:trPr>
          <w:trHeight w:val="276"/>
        </w:trPr>
        <w:tc>
          <w:tcPr>
            <w:tcW w:w="1014" w:type="dxa"/>
          </w:tcPr>
          <w:p w14:paraId="6145FE4F" w14:textId="1AE68229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</w:t>
            </w:r>
            <w:r w:rsidR="00384240">
              <w:rPr>
                <w:rFonts w:eastAsia="Times New Roman"/>
              </w:rPr>
              <w:t>8</w:t>
            </w:r>
          </w:p>
        </w:tc>
        <w:tc>
          <w:tcPr>
            <w:tcW w:w="1113" w:type="dxa"/>
          </w:tcPr>
          <w:p w14:paraId="5539FF4E" w14:textId="2CD0DC06" w:rsidR="00113B07" w:rsidRPr="00647D23" w:rsidRDefault="00647D23" w:rsidP="00A668F6">
            <w:pPr>
              <w:contextualSpacing/>
              <w:rPr>
                <w:rFonts w:eastAsia="Times New Roman"/>
              </w:rPr>
            </w:pPr>
            <w:r>
              <w:rPr>
                <w:rFonts w:cs="Times New Roman"/>
              </w:rPr>
              <w:t>приказ</w:t>
            </w:r>
          </w:p>
        </w:tc>
        <w:tc>
          <w:tcPr>
            <w:tcW w:w="1559" w:type="dxa"/>
          </w:tcPr>
          <w:p w14:paraId="2D042EAD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147F6670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76898404" w14:textId="307D38B6" w:rsidR="00113B07" w:rsidRPr="00F2395C" w:rsidRDefault="00647D23" w:rsidP="00542820">
            <w:pPr>
              <w:contextualSpacing/>
              <w:jc w:val="both"/>
              <w:rPr>
                <w:rFonts w:eastAsia="Times New Roman"/>
                <w:strike/>
              </w:rPr>
            </w:pPr>
            <w:r w:rsidRPr="006B6B34">
              <w:rPr>
                <w:rFonts w:eastAsia="Times New Roman"/>
              </w:rPr>
              <w:t xml:space="preserve">Задание </w:t>
            </w:r>
            <w:r>
              <w:rPr>
                <w:rFonts w:eastAsia="Times New Roman"/>
              </w:rPr>
              <w:t>открытого типа</w:t>
            </w:r>
          </w:p>
        </w:tc>
        <w:tc>
          <w:tcPr>
            <w:tcW w:w="1672" w:type="dxa"/>
          </w:tcPr>
          <w:p w14:paraId="149A898A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повышенный</w:t>
            </w:r>
          </w:p>
        </w:tc>
        <w:tc>
          <w:tcPr>
            <w:tcW w:w="1447" w:type="dxa"/>
          </w:tcPr>
          <w:p w14:paraId="04B0AE72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0920F980" w14:textId="4601896A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51104BD0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793939C2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2369C775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2C159046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524C8CD1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5DC32164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147CA618" w14:textId="21E4CFA6" w:rsidR="00113B07" w:rsidRPr="006B6B34" w:rsidRDefault="002220E0" w:rsidP="002220E0">
            <w:pPr>
              <w:ind w:firstLine="177"/>
              <w:rPr>
                <w:iCs/>
                <w:sz w:val="20"/>
                <w:szCs w:val="20"/>
              </w:rPr>
            </w:pPr>
            <w:r w:rsidRPr="002220E0">
              <w:rPr>
                <w:spacing w:val="-4"/>
              </w:rPr>
              <w:t>ПК 4.1</w:t>
            </w:r>
          </w:p>
        </w:tc>
        <w:tc>
          <w:tcPr>
            <w:tcW w:w="1559" w:type="dxa"/>
          </w:tcPr>
          <w:p w14:paraId="0CFCA1C4" w14:textId="77777777" w:rsidR="00113B07" w:rsidRPr="006B6B34" w:rsidRDefault="00113B07" w:rsidP="00542820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3-5 мин</w:t>
            </w:r>
          </w:p>
        </w:tc>
      </w:tr>
      <w:tr w:rsidR="00113B07" w:rsidRPr="006B6B34" w14:paraId="2A381762" w14:textId="77777777" w:rsidTr="00241A8A">
        <w:trPr>
          <w:trHeight w:val="276"/>
        </w:trPr>
        <w:tc>
          <w:tcPr>
            <w:tcW w:w="1014" w:type="dxa"/>
          </w:tcPr>
          <w:p w14:paraId="0D164F18" w14:textId="0B12F47E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</w:t>
            </w:r>
            <w:r w:rsidR="00384240">
              <w:rPr>
                <w:rFonts w:eastAsia="Times New Roman"/>
              </w:rPr>
              <w:t>9</w:t>
            </w:r>
          </w:p>
        </w:tc>
        <w:tc>
          <w:tcPr>
            <w:tcW w:w="1113" w:type="dxa"/>
          </w:tcPr>
          <w:p w14:paraId="2BE4F30F" w14:textId="5F6EF463" w:rsidR="00113B07" w:rsidRPr="00647D23" w:rsidRDefault="00647D23" w:rsidP="00A668F6">
            <w:pPr>
              <w:contextualSpacing/>
              <w:rPr>
                <w:rFonts w:eastAsia="Times New Roman"/>
              </w:rPr>
            </w:pPr>
            <w:r>
              <w:rPr>
                <w:rFonts w:cs="Times New Roman"/>
              </w:rPr>
              <w:t>Проводка (запись)</w:t>
            </w:r>
          </w:p>
        </w:tc>
        <w:tc>
          <w:tcPr>
            <w:tcW w:w="1559" w:type="dxa"/>
          </w:tcPr>
          <w:p w14:paraId="094D47CA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74C7D2D7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30F086BB" w14:textId="38B1B311" w:rsidR="00113B07" w:rsidRPr="00F2395C" w:rsidRDefault="00647D23" w:rsidP="00542820">
            <w:pPr>
              <w:contextualSpacing/>
              <w:jc w:val="both"/>
              <w:rPr>
                <w:rFonts w:eastAsia="Times New Roman"/>
                <w:strike/>
              </w:rPr>
            </w:pPr>
            <w:r w:rsidRPr="006B6B34">
              <w:rPr>
                <w:rFonts w:eastAsia="Times New Roman"/>
              </w:rPr>
              <w:t xml:space="preserve">Задание </w:t>
            </w:r>
            <w:r>
              <w:rPr>
                <w:rFonts w:eastAsia="Times New Roman"/>
              </w:rPr>
              <w:t>открытого типа</w:t>
            </w:r>
          </w:p>
        </w:tc>
        <w:tc>
          <w:tcPr>
            <w:tcW w:w="1672" w:type="dxa"/>
          </w:tcPr>
          <w:p w14:paraId="166D7AE5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повышенный</w:t>
            </w:r>
          </w:p>
        </w:tc>
        <w:tc>
          <w:tcPr>
            <w:tcW w:w="1447" w:type="dxa"/>
          </w:tcPr>
          <w:p w14:paraId="61FED05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078CA7C7" w14:textId="44018EC2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3A0D39E9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28737776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70BABF35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4746502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6F7F05B2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770A69B5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3DB837AB" w14:textId="65864242" w:rsidR="00113B07" w:rsidRPr="006B6B34" w:rsidRDefault="002220E0" w:rsidP="002220E0">
            <w:pPr>
              <w:ind w:firstLine="177"/>
              <w:rPr>
                <w:iCs/>
                <w:sz w:val="20"/>
                <w:szCs w:val="20"/>
              </w:rPr>
            </w:pPr>
            <w:r w:rsidRPr="002220E0">
              <w:rPr>
                <w:spacing w:val="-4"/>
              </w:rPr>
              <w:t>ПК 4.1</w:t>
            </w:r>
          </w:p>
        </w:tc>
        <w:tc>
          <w:tcPr>
            <w:tcW w:w="1559" w:type="dxa"/>
          </w:tcPr>
          <w:p w14:paraId="5F3C5FE7" w14:textId="77777777" w:rsidR="00113B07" w:rsidRPr="006B6B34" w:rsidRDefault="00113B07" w:rsidP="00542820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3-5 мин</w:t>
            </w:r>
          </w:p>
        </w:tc>
      </w:tr>
      <w:tr w:rsidR="00647D23" w:rsidRPr="006B6B34" w14:paraId="0F4C8F90" w14:textId="77777777" w:rsidTr="00241A8A">
        <w:trPr>
          <w:trHeight w:val="276"/>
        </w:trPr>
        <w:tc>
          <w:tcPr>
            <w:tcW w:w="1014" w:type="dxa"/>
          </w:tcPr>
          <w:p w14:paraId="5C0EC322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20</w:t>
            </w:r>
          </w:p>
        </w:tc>
        <w:tc>
          <w:tcPr>
            <w:tcW w:w="1113" w:type="dxa"/>
          </w:tcPr>
          <w:p w14:paraId="3D60E3F1" w14:textId="58C2F50D" w:rsidR="00647D23" w:rsidRPr="00647D23" w:rsidRDefault="00AC4766" w:rsidP="00A668F6">
            <w:pPr>
              <w:contextualSpacing/>
              <w:rPr>
                <w:rFonts w:eastAsia="Times New Roman"/>
              </w:rPr>
            </w:pPr>
            <w:r>
              <w:rPr>
                <w:rFonts w:cs="Times New Roman"/>
              </w:rPr>
              <w:t>активом</w:t>
            </w:r>
          </w:p>
        </w:tc>
        <w:tc>
          <w:tcPr>
            <w:tcW w:w="1559" w:type="dxa"/>
          </w:tcPr>
          <w:p w14:paraId="4915604E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 б – полное правильное соответствие</w:t>
            </w:r>
          </w:p>
          <w:p w14:paraId="541C5C50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68" w:type="dxa"/>
          </w:tcPr>
          <w:p w14:paraId="5F0E49F1" w14:textId="0E6CDFC2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5A50B0">
              <w:rPr>
                <w:rFonts w:eastAsia="Times New Roman"/>
              </w:rPr>
              <w:t>Задание открытого типа</w:t>
            </w:r>
          </w:p>
        </w:tc>
        <w:tc>
          <w:tcPr>
            <w:tcW w:w="1672" w:type="dxa"/>
          </w:tcPr>
          <w:p w14:paraId="42379D6F" w14:textId="77777777" w:rsidR="00647D23" w:rsidRPr="006B6B34" w:rsidRDefault="00647D23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базовый</w:t>
            </w:r>
          </w:p>
        </w:tc>
        <w:tc>
          <w:tcPr>
            <w:tcW w:w="1447" w:type="dxa"/>
          </w:tcPr>
          <w:p w14:paraId="67108E0B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220E0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</w:t>
            </w:r>
            <w:r w:rsidRPr="002220E0">
              <w:rPr>
                <w:spacing w:val="-5"/>
                <w:sz w:val="24"/>
                <w:szCs w:val="24"/>
              </w:rPr>
              <w:t>06</w:t>
            </w:r>
          </w:p>
          <w:p w14:paraId="01261EFB" w14:textId="0ACE8DDC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proofErr w:type="gramStart"/>
            <w:r w:rsidRPr="002220E0">
              <w:rPr>
                <w:sz w:val="24"/>
                <w:szCs w:val="24"/>
              </w:rPr>
              <w:t>ОК</w:t>
            </w:r>
            <w:proofErr w:type="gramEnd"/>
            <w:r w:rsidRPr="002220E0">
              <w:rPr>
                <w:spacing w:val="-1"/>
                <w:sz w:val="24"/>
                <w:szCs w:val="24"/>
              </w:rPr>
              <w:t xml:space="preserve"> </w:t>
            </w:r>
            <w:r w:rsidRPr="002220E0">
              <w:rPr>
                <w:spacing w:val="-5"/>
                <w:sz w:val="24"/>
                <w:szCs w:val="24"/>
              </w:rPr>
              <w:t>09</w:t>
            </w:r>
          </w:p>
          <w:p w14:paraId="2E7F34A3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1.1</w:t>
            </w:r>
          </w:p>
          <w:p w14:paraId="6113268F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1.2</w:t>
            </w:r>
          </w:p>
          <w:p w14:paraId="36BB1D05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1.4</w:t>
            </w:r>
          </w:p>
          <w:p w14:paraId="43551B8A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z w:val="24"/>
                <w:szCs w:val="24"/>
              </w:rPr>
              <w:t xml:space="preserve">ПК </w:t>
            </w:r>
            <w:r w:rsidRPr="002220E0">
              <w:rPr>
                <w:spacing w:val="-4"/>
                <w:sz w:val="24"/>
                <w:szCs w:val="24"/>
              </w:rPr>
              <w:t>2.1</w:t>
            </w:r>
          </w:p>
          <w:p w14:paraId="330E44FD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3.1</w:t>
            </w:r>
          </w:p>
          <w:p w14:paraId="45797F2B" w14:textId="77777777" w:rsidR="002220E0" w:rsidRPr="002220E0" w:rsidRDefault="002220E0" w:rsidP="002220E0">
            <w:pPr>
              <w:pStyle w:val="TableParagraph"/>
              <w:ind w:left="113" w:right="113"/>
              <w:jc w:val="both"/>
              <w:rPr>
                <w:spacing w:val="-4"/>
                <w:sz w:val="24"/>
                <w:szCs w:val="24"/>
              </w:rPr>
            </w:pPr>
            <w:r w:rsidRPr="002220E0">
              <w:rPr>
                <w:spacing w:val="-4"/>
                <w:sz w:val="24"/>
                <w:szCs w:val="24"/>
              </w:rPr>
              <w:t>ПК 3.3</w:t>
            </w:r>
          </w:p>
          <w:p w14:paraId="36B03C29" w14:textId="6110659E" w:rsidR="00647D23" w:rsidRPr="006B6B34" w:rsidRDefault="002220E0" w:rsidP="002220E0">
            <w:pPr>
              <w:ind w:firstLine="35"/>
              <w:contextualSpacing/>
              <w:rPr>
                <w:rFonts w:eastAsia="Times New Roman"/>
              </w:rPr>
            </w:pPr>
            <w:r w:rsidRPr="002220E0">
              <w:rPr>
                <w:spacing w:val="-4"/>
              </w:rPr>
              <w:t>ПК 4.1</w:t>
            </w:r>
          </w:p>
        </w:tc>
        <w:tc>
          <w:tcPr>
            <w:tcW w:w="1559" w:type="dxa"/>
          </w:tcPr>
          <w:p w14:paraId="2200AF29" w14:textId="77777777" w:rsidR="00647D23" w:rsidRPr="006B6B34" w:rsidRDefault="00647D23" w:rsidP="00542820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1-3 мин</w:t>
            </w:r>
          </w:p>
        </w:tc>
      </w:tr>
      <w:tr w:rsidR="00113B07" w:rsidRPr="006B6B34" w14:paraId="02D5DE65" w14:textId="77777777" w:rsidTr="006B6B34">
        <w:trPr>
          <w:trHeight w:val="276"/>
        </w:trPr>
        <w:tc>
          <w:tcPr>
            <w:tcW w:w="9073" w:type="dxa"/>
            <w:gridSpan w:val="6"/>
          </w:tcPr>
          <w:p w14:paraId="072C4EB9" w14:textId="77777777" w:rsidR="00113B07" w:rsidRPr="006B6B34" w:rsidRDefault="00113B07" w:rsidP="00542820">
            <w:pPr>
              <w:contextualSpacing/>
              <w:jc w:val="both"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Итого</w:t>
            </w:r>
          </w:p>
        </w:tc>
        <w:tc>
          <w:tcPr>
            <w:tcW w:w="1559" w:type="dxa"/>
          </w:tcPr>
          <w:p w14:paraId="49D4C6A7" w14:textId="77777777" w:rsidR="00113B07" w:rsidRPr="006B6B34" w:rsidRDefault="00113B07" w:rsidP="00542820">
            <w:pPr>
              <w:contextualSpacing/>
              <w:rPr>
                <w:rFonts w:eastAsia="Times New Roman"/>
              </w:rPr>
            </w:pPr>
            <w:r w:rsidRPr="006B6B34">
              <w:rPr>
                <w:rFonts w:eastAsia="Times New Roman"/>
              </w:rPr>
              <w:t>90 минут</w:t>
            </w:r>
          </w:p>
        </w:tc>
      </w:tr>
    </w:tbl>
    <w:p w14:paraId="61C1877B" w14:textId="77777777" w:rsidR="006B6B34" w:rsidRPr="006B6B34" w:rsidRDefault="006B6B34" w:rsidP="006B6B34">
      <w:pPr>
        <w:ind w:left="720"/>
        <w:contextualSpacing/>
        <w:jc w:val="both"/>
        <w:rPr>
          <w:rFonts w:eastAsia="Times New Roman"/>
        </w:rPr>
      </w:pPr>
    </w:p>
    <w:p w14:paraId="359FF2E2" w14:textId="77777777" w:rsidR="004F6AE1" w:rsidRPr="00610480" w:rsidRDefault="004F6AE1" w:rsidP="00695169">
      <w:pPr>
        <w:ind w:left="-426" w:right="-492"/>
        <w:jc w:val="both"/>
        <w:rPr>
          <w:rFonts w:eastAsia="Times New Roman"/>
          <w:sz w:val="28"/>
          <w:szCs w:val="28"/>
        </w:rPr>
      </w:pPr>
    </w:p>
    <w:sectPr w:rsidR="004F6AE1" w:rsidRPr="00610480" w:rsidSect="00F97F45">
      <w:headerReference w:type="even" r:id="rId14"/>
      <w:pgSz w:w="11909" w:h="16834"/>
      <w:pgMar w:top="867" w:right="1111" w:bottom="360" w:left="20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CB875" w14:textId="77777777" w:rsidR="00647D23" w:rsidRDefault="00647D23" w:rsidP="009C1878">
      <w:r>
        <w:separator/>
      </w:r>
    </w:p>
  </w:endnote>
  <w:endnote w:type="continuationSeparator" w:id="0">
    <w:p w14:paraId="3478E0C7" w14:textId="77777777" w:rsidR="00647D23" w:rsidRDefault="00647D23" w:rsidP="009C1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7CAE4" w14:textId="4BE1F90B" w:rsidR="00647D23" w:rsidRDefault="00647D23">
    <w:pPr>
      <w:pStyle w:val="afb"/>
      <w:jc w:val="center"/>
    </w:pPr>
    <w:r>
      <w:fldChar w:fldCharType="begin"/>
    </w:r>
    <w:r>
      <w:instrText>PAGE   \* MERGEFORMAT</w:instrText>
    </w:r>
    <w:r>
      <w:fldChar w:fldCharType="separate"/>
    </w:r>
    <w:r w:rsidR="00EA5C6A">
      <w:rPr>
        <w:noProof/>
      </w:rPr>
      <w:t>2</w:t>
    </w:r>
    <w:r>
      <w:fldChar w:fldCharType="end"/>
    </w:r>
  </w:p>
  <w:p w14:paraId="471F4A0B" w14:textId="77777777" w:rsidR="00647D23" w:rsidRDefault="00647D23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8387913"/>
      <w:docPartObj>
        <w:docPartGallery w:val="Page Numbers (Bottom of Page)"/>
        <w:docPartUnique/>
      </w:docPartObj>
    </w:sdtPr>
    <w:sdtEndPr/>
    <w:sdtContent>
      <w:p w14:paraId="4436CBED" w14:textId="56F596A5" w:rsidR="00647D23" w:rsidRDefault="00647D23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C6A" w:rsidRPr="00EA5C6A">
          <w:rPr>
            <w:noProof/>
            <w:lang w:val="ru-RU"/>
          </w:rPr>
          <w:t>1</w:t>
        </w:r>
        <w:r>
          <w:fldChar w:fldCharType="end"/>
        </w:r>
      </w:p>
    </w:sdtContent>
  </w:sdt>
  <w:p w14:paraId="7911277B" w14:textId="77777777" w:rsidR="00647D23" w:rsidRDefault="00647D23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959020" w14:textId="77777777" w:rsidR="00647D23" w:rsidRDefault="00647D23" w:rsidP="009C1878">
      <w:r>
        <w:separator/>
      </w:r>
    </w:p>
  </w:footnote>
  <w:footnote w:type="continuationSeparator" w:id="0">
    <w:p w14:paraId="764AC1D2" w14:textId="77777777" w:rsidR="00647D23" w:rsidRDefault="00647D23" w:rsidP="009C1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5BF20" w14:textId="77777777" w:rsidR="00647D23" w:rsidRDefault="00647D23" w:rsidP="00B23030">
    <w:pPr>
      <w:pStyle w:val="af9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14:paraId="133223D1" w14:textId="77777777" w:rsidR="00647D23" w:rsidRDefault="00647D23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A2958"/>
    <w:multiLevelType w:val="multilevel"/>
    <w:tmpl w:val="8EA4B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5155C2"/>
    <w:multiLevelType w:val="multilevel"/>
    <w:tmpl w:val="668EE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DB09E3"/>
    <w:multiLevelType w:val="multilevel"/>
    <w:tmpl w:val="067C1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4F3B7B"/>
    <w:multiLevelType w:val="multilevel"/>
    <w:tmpl w:val="59CEB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BD7C7B"/>
    <w:multiLevelType w:val="multilevel"/>
    <w:tmpl w:val="BF4A0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5567D5"/>
    <w:multiLevelType w:val="hybridMultilevel"/>
    <w:tmpl w:val="EF66AE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66C6F"/>
    <w:multiLevelType w:val="multilevel"/>
    <w:tmpl w:val="6B0C4436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595822"/>
    <w:multiLevelType w:val="multilevel"/>
    <w:tmpl w:val="BA34E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5C7716"/>
    <w:multiLevelType w:val="multilevel"/>
    <w:tmpl w:val="A32A1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BD0D31"/>
    <w:multiLevelType w:val="hybridMultilevel"/>
    <w:tmpl w:val="953811D2"/>
    <w:lvl w:ilvl="0" w:tplc="C8F037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34691E"/>
    <w:multiLevelType w:val="multilevel"/>
    <w:tmpl w:val="C87A8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075E6D"/>
    <w:multiLevelType w:val="multilevel"/>
    <w:tmpl w:val="B0F08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B60C87"/>
    <w:multiLevelType w:val="multilevel"/>
    <w:tmpl w:val="799E2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3F663D"/>
    <w:multiLevelType w:val="hybridMultilevel"/>
    <w:tmpl w:val="2E9A1A5E"/>
    <w:lvl w:ilvl="0" w:tplc="C8F037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0085B"/>
    <w:multiLevelType w:val="multilevel"/>
    <w:tmpl w:val="7198453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B706E6"/>
    <w:multiLevelType w:val="multilevel"/>
    <w:tmpl w:val="C130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EF2F66"/>
    <w:multiLevelType w:val="hybridMultilevel"/>
    <w:tmpl w:val="32D21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5A48D6"/>
    <w:multiLevelType w:val="multilevel"/>
    <w:tmpl w:val="E928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1674E8A"/>
    <w:multiLevelType w:val="multilevel"/>
    <w:tmpl w:val="AA9A5DF4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5B1B2D"/>
    <w:multiLevelType w:val="hybridMultilevel"/>
    <w:tmpl w:val="46128390"/>
    <w:lvl w:ilvl="0" w:tplc="C8F03744">
      <w:start w:val="1"/>
      <w:numFmt w:val="russianLower"/>
      <w:lvlText w:val="%1)"/>
      <w:lvlJc w:val="left"/>
      <w:pPr>
        <w:ind w:left="29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0">
    <w:nsid w:val="45866F1C"/>
    <w:multiLevelType w:val="multilevel"/>
    <w:tmpl w:val="85FC7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BF753F"/>
    <w:multiLevelType w:val="multilevel"/>
    <w:tmpl w:val="9D36C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470B9C"/>
    <w:multiLevelType w:val="multilevel"/>
    <w:tmpl w:val="057A5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E723786"/>
    <w:multiLevelType w:val="multilevel"/>
    <w:tmpl w:val="C2748624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3904CB"/>
    <w:multiLevelType w:val="multilevel"/>
    <w:tmpl w:val="16201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B55341"/>
    <w:multiLevelType w:val="hybridMultilevel"/>
    <w:tmpl w:val="F4C6194A"/>
    <w:lvl w:ilvl="0" w:tplc="C8F037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427797"/>
    <w:multiLevelType w:val="multilevel"/>
    <w:tmpl w:val="3A367756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E217A6"/>
    <w:multiLevelType w:val="multilevel"/>
    <w:tmpl w:val="DED2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555274"/>
    <w:multiLevelType w:val="multilevel"/>
    <w:tmpl w:val="D88E4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1874404"/>
    <w:multiLevelType w:val="hybridMultilevel"/>
    <w:tmpl w:val="607CE40A"/>
    <w:lvl w:ilvl="0" w:tplc="C8F037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1A0D03"/>
    <w:multiLevelType w:val="multilevel"/>
    <w:tmpl w:val="DD2C7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C57368"/>
    <w:multiLevelType w:val="multilevel"/>
    <w:tmpl w:val="5BF2B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9"/>
  </w:num>
  <w:num w:numId="3">
    <w:abstractNumId w:val="19"/>
  </w:num>
  <w:num w:numId="4">
    <w:abstractNumId w:val="13"/>
  </w:num>
  <w:num w:numId="5">
    <w:abstractNumId w:val="25"/>
  </w:num>
  <w:num w:numId="6">
    <w:abstractNumId w:val="29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27"/>
  </w:num>
  <w:num w:numId="12">
    <w:abstractNumId w:val="26"/>
  </w:num>
  <w:num w:numId="13">
    <w:abstractNumId w:val="23"/>
  </w:num>
  <w:num w:numId="14">
    <w:abstractNumId w:val="14"/>
  </w:num>
  <w:num w:numId="15">
    <w:abstractNumId w:val="18"/>
  </w:num>
  <w:num w:numId="16">
    <w:abstractNumId w:val="6"/>
  </w:num>
  <w:num w:numId="17">
    <w:abstractNumId w:val="28"/>
  </w:num>
  <w:num w:numId="18">
    <w:abstractNumId w:val="2"/>
  </w:num>
  <w:num w:numId="19">
    <w:abstractNumId w:val="11"/>
  </w:num>
  <w:num w:numId="20">
    <w:abstractNumId w:val="12"/>
  </w:num>
  <w:num w:numId="21">
    <w:abstractNumId w:val="21"/>
  </w:num>
  <w:num w:numId="22">
    <w:abstractNumId w:val="16"/>
  </w:num>
  <w:num w:numId="23">
    <w:abstractNumId w:val="0"/>
  </w:num>
  <w:num w:numId="24">
    <w:abstractNumId w:val="15"/>
  </w:num>
  <w:num w:numId="25">
    <w:abstractNumId w:val="31"/>
  </w:num>
  <w:num w:numId="26">
    <w:abstractNumId w:val="4"/>
  </w:num>
  <w:num w:numId="27">
    <w:abstractNumId w:val="22"/>
  </w:num>
  <w:num w:numId="28">
    <w:abstractNumId w:val="8"/>
  </w:num>
  <w:num w:numId="29">
    <w:abstractNumId w:val="24"/>
  </w:num>
  <w:num w:numId="30">
    <w:abstractNumId w:val="20"/>
  </w:num>
  <w:num w:numId="31">
    <w:abstractNumId w:val="30"/>
  </w:num>
  <w:num w:numId="3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811"/>
    <w:rsid w:val="000123BD"/>
    <w:rsid w:val="000171B9"/>
    <w:rsid w:val="000314BC"/>
    <w:rsid w:val="00031DED"/>
    <w:rsid w:val="00044BC0"/>
    <w:rsid w:val="00065F3B"/>
    <w:rsid w:val="000763F9"/>
    <w:rsid w:val="000809DF"/>
    <w:rsid w:val="00080C1B"/>
    <w:rsid w:val="000847AB"/>
    <w:rsid w:val="00085C72"/>
    <w:rsid w:val="000969AE"/>
    <w:rsid w:val="000C4C44"/>
    <w:rsid w:val="000D1329"/>
    <w:rsid w:val="000F50E2"/>
    <w:rsid w:val="001002D3"/>
    <w:rsid w:val="00103AC1"/>
    <w:rsid w:val="00104708"/>
    <w:rsid w:val="00113B07"/>
    <w:rsid w:val="00120FE0"/>
    <w:rsid w:val="001259E0"/>
    <w:rsid w:val="00127F13"/>
    <w:rsid w:val="001317C9"/>
    <w:rsid w:val="00144BA7"/>
    <w:rsid w:val="00154294"/>
    <w:rsid w:val="0015695C"/>
    <w:rsid w:val="00156E1D"/>
    <w:rsid w:val="0017561A"/>
    <w:rsid w:val="00176F91"/>
    <w:rsid w:val="0018099E"/>
    <w:rsid w:val="00186482"/>
    <w:rsid w:val="00195580"/>
    <w:rsid w:val="0019780C"/>
    <w:rsid w:val="00197C7A"/>
    <w:rsid w:val="001A65BA"/>
    <w:rsid w:val="001A7BDE"/>
    <w:rsid w:val="001B419D"/>
    <w:rsid w:val="001F0C26"/>
    <w:rsid w:val="001F3DC0"/>
    <w:rsid w:val="001F437C"/>
    <w:rsid w:val="00207530"/>
    <w:rsid w:val="00210778"/>
    <w:rsid w:val="00214FA1"/>
    <w:rsid w:val="0021642E"/>
    <w:rsid w:val="002220E0"/>
    <w:rsid w:val="0023401E"/>
    <w:rsid w:val="00241A8A"/>
    <w:rsid w:val="00266877"/>
    <w:rsid w:val="00273129"/>
    <w:rsid w:val="00290498"/>
    <w:rsid w:val="00293A2E"/>
    <w:rsid w:val="00295C93"/>
    <w:rsid w:val="00297D39"/>
    <w:rsid w:val="002A6795"/>
    <w:rsid w:val="002C229F"/>
    <w:rsid w:val="002C7499"/>
    <w:rsid w:val="002F2CA1"/>
    <w:rsid w:val="002F601D"/>
    <w:rsid w:val="002F6706"/>
    <w:rsid w:val="00304CF7"/>
    <w:rsid w:val="00310A1E"/>
    <w:rsid w:val="00322B22"/>
    <w:rsid w:val="00323D4D"/>
    <w:rsid w:val="00337A51"/>
    <w:rsid w:val="00340F84"/>
    <w:rsid w:val="00347742"/>
    <w:rsid w:val="00360EA9"/>
    <w:rsid w:val="00363F39"/>
    <w:rsid w:val="00365892"/>
    <w:rsid w:val="00365A59"/>
    <w:rsid w:val="00367C0C"/>
    <w:rsid w:val="0037755C"/>
    <w:rsid w:val="00384240"/>
    <w:rsid w:val="00390C05"/>
    <w:rsid w:val="00394B97"/>
    <w:rsid w:val="003A0F07"/>
    <w:rsid w:val="003A561B"/>
    <w:rsid w:val="003B6E94"/>
    <w:rsid w:val="003C1076"/>
    <w:rsid w:val="003C39DC"/>
    <w:rsid w:val="003D004F"/>
    <w:rsid w:val="003D24D6"/>
    <w:rsid w:val="003D5977"/>
    <w:rsid w:val="003E59DF"/>
    <w:rsid w:val="003F00FC"/>
    <w:rsid w:val="003F53F0"/>
    <w:rsid w:val="003F7DAA"/>
    <w:rsid w:val="004022F8"/>
    <w:rsid w:val="00414616"/>
    <w:rsid w:val="004154B3"/>
    <w:rsid w:val="004334FE"/>
    <w:rsid w:val="00452527"/>
    <w:rsid w:val="00455790"/>
    <w:rsid w:val="00461DEB"/>
    <w:rsid w:val="00473045"/>
    <w:rsid w:val="00490487"/>
    <w:rsid w:val="004A1385"/>
    <w:rsid w:val="004A2182"/>
    <w:rsid w:val="004A5BFF"/>
    <w:rsid w:val="004C156A"/>
    <w:rsid w:val="004D092E"/>
    <w:rsid w:val="004E10F4"/>
    <w:rsid w:val="004F2688"/>
    <w:rsid w:val="004F3417"/>
    <w:rsid w:val="004F6AE1"/>
    <w:rsid w:val="00505C38"/>
    <w:rsid w:val="0051516B"/>
    <w:rsid w:val="00533E4E"/>
    <w:rsid w:val="00534C80"/>
    <w:rsid w:val="00542820"/>
    <w:rsid w:val="00550B45"/>
    <w:rsid w:val="005537A8"/>
    <w:rsid w:val="00553A63"/>
    <w:rsid w:val="005827A7"/>
    <w:rsid w:val="00592DE5"/>
    <w:rsid w:val="005C5C79"/>
    <w:rsid w:val="005E170C"/>
    <w:rsid w:val="005E2DEA"/>
    <w:rsid w:val="005F316E"/>
    <w:rsid w:val="005F333F"/>
    <w:rsid w:val="005F66B2"/>
    <w:rsid w:val="00605349"/>
    <w:rsid w:val="00610480"/>
    <w:rsid w:val="00626660"/>
    <w:rsid w:val="00626799"/>
    <w:rsid w:val="00632811"/>
    <w:rsid w:val="006364B6"/>
    <w:rsid w:val="0064236F"/>
    <w:rsid w:val="00647468"/>
    <w:rsid w:val="00647D23"/>
    <w:rsid w:val="0068130C"/>
    <w:rsid w:val="006839ED"/>
    <w:rsid w:val="00692255"/>
    <w:rsid w:val="00692E79"/>
    <w:rsid w:val="00695169"/>
    <w:rsid w:val="00696199"/>
    <w:rsid w:val="006A6AAC"/>
    <w:rsid w:val="006B2910"/>
    <w:rsid w:val="006B52A1"/>
    <w:rsid w:val="006B6B34"/>
    <w:rsid w:val="006C6A8A"/>
    <w:rsid w:val="006C6E64"/>
    <w:rsid w:val="006D04F7"/>
    <w:rsid w:val="006D32D2"/>
    <w:rsid w:val="006E27BA"/>
    <w:rsid w:val="006F3A82"/>
    <w:rsid w:val="00702FD9"/>
    <w:rsid w:val="00705E2A"/>
    <w:rsid w:val="007159D3"/>
    <w:rsid w:val="00717D2C"/>
    <w:rsid w:val="00736FEC"/>
    <w:rsid w:val="0073702A"/>
    <w:rsid w:val="00741F02"/>
    <w:rsid w:val="0075055B"/>
    <w:rsid w:val="00764CD9"/>
    <w:rsid w:val="00786BD5"/>
    <w:rsid w:val="00796911"/>
    <w:rsid w:val="007B0B37"/>
    <w:rsid w:val="007B5C3D"/>
    <w:rsid w:val="007C45CF"/>
    <w:rsid w:val="007C77DE"/>
    <w:rsid w:val="007D000F"/>
    <w:rsid w:val="007D3383"/>
    <w:rsid w:val="007E204B"/>
    <w:rsid w:val="007E3E6B"/>
    <w:rsid w:val="00803C4C"/>
    <w:rsid w:val="008108B3"/>
    <w:rsid w:val="00815ED6"/>
    <w:rsid w:val="00816172"/>
    <w:rsid w:val="008171C5"/>
    <w:rsid w:val="00817476"/>
    <w:rsid w:val="0082425D"/>
    <w:rsid w:val="00825B3D"/>
    <w:rsid w:val="00831748"/>
    <w:rsid w:val="00833C26"/>
    <w:rsid w:val="00841AC1"/>
    <w:rsid w:val="008504F8"/>
    <w:rsid w:val="00866430"/>
    <w:rsid w:val="00875AF7"/>
    <w:rsid w:val="00882EC5"/>
    <w:rsid w:val="00887083"/>
    <w:rsid w:val="008976C7"/>
    <w:rsid w:val="008A230A"/>
    <w:rsid w:val="008B3060"/>
    <w:rsid w:val="008B51C6"/>
    <w:rsid w:val="008B567A"/>
    <w:rsid w:val="008C5A9E"/>
    <w:rsid w:val="008D3DDB"/>
    <w:rsid w:val="008D46D5"/>
    <w:rsid w:val="008D4F4D"/>
    <w:rsid w:val="008E3593"/>
    <w:rsid w:val="008F4866"/>
    <w:rsid w:val="00902313"/>
    <w:rsid w:val="00924AA6"/>
    <w:rsid w:val="00926BA0"/>
    <w:rsid w:val="009375BF"/>
    <w:rsid w:val="009414FC"/>
    <w:rsid w:val="00953D2A"/>
    <w:rsid w:val="0095451A"/>
    <w:rsid w:val="00962777"/>
    <w:rsid w:val="00991A41"/>
    <w:rsid w:val="009A3E9E"/>
    <w:rsid w:val="009C1878"/>
    <w:rsid w:val="009C18EE"/>
    <w:rsid w:val="009C4F17"/>
    <w:rsid w:val="009E3BF4"/>
    <w:rsid w:val="009F1E8F"/>
    <w:rsid w:val="00A011F4"/>
    <w:rsid w:val="00A037B7"/>
    <w:rsid w:val="00A11BC7"/>
    <w:rsid w:val="00A12021"/>
    <w:rsid w:val="00A13114"/>
    <w:rsid w:val="00A132AF"/>
    <w:rsid w:val="00A213B5"/>
    <w:rsid w:val="00A21444"/>
    <w:rsid w:val="00A22AA3"/>
    <w:rsid w:val="00A25DC6"/>
    <w:rsid w:val="00A31C70"/>
    <w:rsid w:val="00A345E1"/>
    <w:rsid w:val="00A51570"/>
    <w:rsid w:val="00A61345"/>
    <w:rsid w:val="00A668F6"/>
    <w:rsid w:val="00A73A91"/>
    <w:rsid w:val="00A74B3E"/>
    <w:rsid w:val="00A9207A"/>
    <w:rsid w:val="00A94689"/>
    <w:rsid w:val="00AA2F09"/>
    <w:rsid w:val="00AA74A8"/>
    <w:rsid w:val="00AB3274"/>
    <w:rsid w:val="00AC4766"/>
    <w:rsid w:val="00AC5E81"/>
    <w:rsid w:val="00AE489F"/>
    <w:rsid w:val="00AE4D22"/>
    <w:rsid w:val="00AF0548"/>
    <w:rsid w:val="00AF0EDB"/>
    <w:rsid w:val="00AF3CC6"/>
    <w:rsid w:val="00AF5D3C"/>
    <w:rsid w:val="00AF6E3E"/>
    <w:rsid w:val="00B13618"/>
    <w:rsid w:val="00B20137"/>
    <w:rsid w:val="00B23030"/>
    <w:rsid w:val="00B246AE"/>
    <w:rsid w:val="00B25949"/>
    <w:rsid w:val="00B3205E"/>
    <w:rsid w:val="00B53FE7"/>
    <w:rsid w:val="00B7475C"/>
    <w:rsid w:val="00B76A0B"/>
    <w:rsid w:val="00B80A18"/>
    <w:rsid w:val="00B81C75"/>
    <w:rsid w:val="00B84611"/>
    <w:rsid w:val="00BA0525"/>
    <w:rsid w:val="00BB52CA"/>
    <w:rsid w:val="00BC25E5"/>
    <w:rsid w:val="00BC53D6"/>
    <w:rsid w:val="00BC7EAF"/>
    <w:rsid w:val="00BD0E7F"/>
    <w:rsid w:val="00BD42D6"/>
    <w:rsid w:val="00BE3F5C"/>
    <w:rsid w:val="00BF2C91"/>
    <w:rsid w:val="00C048EA"/>
    <w:rsid w:val="00C25E6C"/>
    <w:rsid w:val="00C36C01"/>
    <w:rsid w:val="00C43422"/>
    <w:rsid w:val="00C559E6"/>
    <w:rsid w:val="00C57229"/>
    <w:rsid w:val="00C76340"/>
    <w:rsid w:val="00C774DE"/>
    <w:rsid w:val="00C82724"/>
    <w:rsid w:val="00C9739A"/>
    <w:rsid w:val="00CA2929"/>
    <w:rsid w:val="00CD0A01"/>
    <w:rsid w:val="00CD4981"/>
    <w:rsid w:val="00D034A6"/>
    <w:rsid w:val="00D04506"/>
    <w:rsid w:val="00D20216"/>
    <w:rsid w:val="00D2210F"/>
    <w:rsid w:val="00D24ABD"/>
    <w:rsid w:val="00D26A2F"/>
    <w:rsid w:val="00D27D65"/>
    <w:rsid w:val="00D36E07"/>
    <w:rsid w:val="00D42565"/>
    <w:rsid w:val="00D56984"/>
    <w:rsid w:val="00D6549D"/>
    <w:rsid w:val="00D7055A"/>
    <w:rsid w:val="00D75FA2"/>
    <w:rsid w:val="00D82691"/>
    <w:rsid w:val="00D925A3"/>
    <w:rsid w:val="00D92CDB"/>
    <w:rsid w:val="00DA3880"/>
    <w:rsid w:val="00DD03BE"/>
    <w:rsid w:val="00DD4B5E"/>
    <w:rsid w:val="00DE176B"/>
    <w:rsid w:val="00DE4BD2"/>
    <w:rsid w:val="00DE6614"/>
    <w:rsid w:val="00DF34FF"/>
    <w:rsid w:val="00E01A8A"/>
    <w:rsid w:val="00E05C0C"/>
    <w:rsid w:val="00E07759"/>
    <w:rsid w:val="00E123C7"/>
    <w:rsid w:val="00E24DF6"/>
    <w:rsid w:val="00E27664"/>
    <w:rsid w:val="00E32F46"/>
    <w:rsid w:val="00E43BE0"/>
    <w:rsid w:val="00E65F4A"/>
    <w:rsid w:val="00E77085"/>
    <w:rsid w:val="00E81028"/>
    <w:rsid w:val="00E854A7"/>
    <w:rsid w:val="00EA5679"/>
    <w:rsid w:val="00EA5C6A"/>
    <w:rsid w:val="00EA6280"/>
    <w:rsid w:val="00EC0293"/>
    <w:rsid w:val="00ED360D"/>
    <w:rsid w:val="00ED3E1B"/>
    <w:rsid w:val="00ED66CF"/>
    <w:rsid w:val="00EE0E48"/>
    <w:rsid w:val="00EE651E"/>
    <w:rsid w:val="00EE7BC9"/>
    <w:rsid w:val="00EF6797"/>
    <w:rsid w:val="00F04651"/>
    <w:rsid w:val="00F069F6"/>
    <w:rsid w:val="00F143A1"/>
    <w:rsid w:val="00F20223"/>
    <w:rsid w:val="00F21BA2"/>
    <w:rsid w:val="00F2395C"/>
    <w:rsid w:val="00F3226C"/>
    <w:rsid w:val="00F336BD"/>
    <w:rsid w:val="00F35BE2"/>
    <w:rsid w:val="00F41716"/>
    <w:rsid w:val="00F662CD"/>
    <w:rsid w:val="00F724A6"/>
    <w:rsid w:val="00F74220"/>
    <w:rsid w:val="00F7544B"/>
    <w:rsid w:val="00F97F45"/>
    <w:rsid w:val="00FA5413"/>
    <w:rsid w:val="00FB3172"/>
    <w:rsid w:val="00FC5B17"/>
    <w:rsid w:val="00FD711B"/>
    <w:rsid w:val="00FF4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2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F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414F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9414F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9414FC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82425D"/>
    <w:pPr>
      <w:keepNext/>
      <w:jc w:val="center"/>
      <w:outlineLvl w:val="3"/>
    </w:pPr>
    <w:rPr>
      <w:rFonts w:eastAsia="Times New Roman"/>
      <w:sz w:val="28"/>
      <w:szCs w:val="28"/>
      <w:lang w:val="x-none"/>
    </w:rPr>
  </w:style>
  <w:style w:type="paragraph" w:styleId="5">
    <w:name w:val="heading 5"/>
    <w:basedOn w:val="a"/>
    <w:next w:val="a"/>
    <w:link w:val="50"/>
    <w:semiHidden/>
    <w:unhideWhenUsed/>
    <w:qFormat/>
    <w:rsid w:val="009414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425D"/>
    <w:pPr>
      <w:spacing w:before="240" w:after="60"/>
      <w:outlineLvl w:val="7"/>
    </w:pPr>
    <w:rPr>
      <w:rFonts w:ascii="Calibri" w:eastAsia="Times New Roman" w:hAnsi="Calibri"/>
      <w:i/>
      <w:iCs/>
      <w:lang w:val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425D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414FC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9414FC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9414FC"/>
    <w:rPr>
      <w:rFonts w:ascii="Arial" w:eastAsia="Calibri" w:hAnsi="Arial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9414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footnote text"/>
    <w:basedOn w:val="a"/>
    <w:link w:val="a4"/>
    <w:semiHidden/>
    <w:rsid w:val="009414FC"/>
    <w:rPr>
      <w:sz w:val="20"/>
      <w:szCs w:val="20"/>
      <w:lang w:val="x-none"/>
    </w:rPr>
  </w:style>
  <w:style w:type="character" w:customStyle="1" w:styleId="a4">
    <w:name w:val="Текст сноски Знак"/>
    <w:link w:val="a3"/>
    <w:semiHidden/>
    <w:rsid w:val="009414F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9414FC"/>
    <w:rPr>
      <w:rFonts w:cs="Times New Roman"/>
      <w:vertAlign w:val="superscript"/>
    </w:rPr>
  </w:style>
  <w:style w:type="paragraph" w:customStyle="1" w:styleId="11">
    <w:name w:val="Абзац списка1"/>
    <w:basedOn w:val="a"/>
    <w:qFormat/>
    <w:rsid w:val="009414FC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414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rsid w:val="009414FC"/>
    <w:rPr>
      <w:rFonts w:ascii="Courier New" w:eastAsia="Calibri" w:hAnsi="Courier New" w:cs="Times New Roman"/>
      <w:sz w:val="20"/>
      <w:szCs w:val="20"/>
      <w:lang w:eastAsia="ru-RU"/>
    </w:rPr>
  </w:style>
  <w:style w:type="paragraph" w:styleId="a6">
    <w:name w:val="Title"/>
    <w:basedOn w:val="a"/>
    <w:link w:val="12"/>
    <w:qFormat/>
    <w:rsid w:val="009414FC"/>
    <w:pPr>
      <w:jc w:val="center"/>
    </w:pPr>
    <w:rPr>
      <w:rFonts w:eastAsia="Times New Roman"/>
      <w:b/>
      <w:sz w:val="32"/>
      <w:szCs w:val="20"/>
      <w:lang w:val="x-none" w:eastAsia="x-none"/>
    </w:rPr>
  </w:style>
  <w:style w:type="character" w:customStyle="1" w:styleId="a7">
    <w:name w:val="Заголовок Знак"/>
    <w:uiPriority w:val="10"/>
    <w:rsid w:val="009414FC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2">
    <w:name w:val="Название Знак1"/>
    <w:link w:val="a6"/>
    <w:rsid w:val="009414F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FontStyle12">
    <w:name w:val="Font Style12"/>
    <w:rsid w:val="009414FC"/>
    <w:rPr>
      <w:rFonts w:ascii="Lucida Sans Unicode" w:hAnsi="Lucida Sans Unicode" w:cs="Lucida Sans Unicode" w:hint="default"/>
      <w:sz w:val="14"/>
      <w:szCs w:val="14"/>
    </w:rPr>
  </w:style>
  <w:style w:type="character" w:styleId="a8">
    <w:name w:val="Hyperlink"/>
    <w:uiPriority w:val="99"/>
    <w:rsid w:val="009414FC"/>
    <w:rPr>
      <w:color w:val="0000FF"/>
      <w:u w:val="single"/>
    </w:rPr>
  </w:style>
  <w:style w:type="paragraph" w:styleId="a9">
    <w:name w:val="Body Text"/>
    <w:basedOn w:val="a"/>
    <w:link w:val="aa"/>
    <w:rsid w:val="009414FC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line="226" w:lineRule="atLeast"/>
      <w:ind w:firstLine="340"/>
      <w:jc w:val="both"/>
    </w:pPr>
    <w:rPr>
      <w:rFonts w:ascii="Arial" w:eastAsia="Times New Roman" w:hAnsi="Arial"/>
      <w:color w:val="000000"/>
      <w:sz w:val="20"/>
      <w:szCs w:val="20"/>
      <w:lang w:val="x-none" w:eastAsia="x-none"/>
    </w:rPr>
  </w:style>
  <w:style w:type="character" w:customStyle="1" w:styleId="aa">
    <w:name w:val="Основной текст Знак"/>
    <w:link w:val="a9"/>
    <w:rsid w:val="009414FC"/>
    <w:rPr>
      <w:rFonts w:ascii="Arial" w:eastAsia="Times New Roman" w:hAnsi="Arial" w:cs="Times New Roman"/>
      <w:color w:val="000000"/>
      <w:sz w:val="20"/>
      <w:szCs w:val="20"/>
    </w:rPr>
  </w:style>
  <w:style w:type="paragraph" w:styleId="ab">
    <w:name w:val="Normal (Web)"/>
    <w:basedOn w:val="a"/>
    <w:uiPriority w:val="99"/>
    <w:unhideWhenUsed/>
    <w:rsid w:val="009414FC"/>
    <w:pPr>
      <w:spacing w:before="100" w:beforeAutospacing="1" w:after="100" w:afterAutospacing="1"/>
    </w:pPr>
    <w:rPr>
      <w:rFonts w:eastAsia="Times New Roman"/>
    </w:rPr>
  </w:style>
  <w:style w:type="character" w:styleId="ac">
    <w:name w:val="annotation reference"/>
    <w:semiHidden/>
    <w:rsid w:val="009414FC"/>
    <w:rPr>
      <w:sz w:val="16"/>
      <w:szCs w:val="16"/>
    </w:rPr>
  </w:style>
  <w:style w:type="paragraph" w:styleId="ad">
    <w:name w:val="annotation text"/>
    <w:basedOn w:val="a"/>
    <w:link w:val="ae"/>
    <w:semiHidden/>
    <w:rsid w:val="009414FC"/>
    <w:rPr>
      <w:sz w:val="20"/>
      <w:szCs w:val="20"/>
      <w:lang w:val="x-none"/>
    </w:rPr>
  </w:style>
  <w:style w:type="character" w:customStyle="1" w:styleId="ae">
    <w:name w:val="Текст примечания Знак"/>
    <w:link w:val="ad"/>
    <w:semiHidden/>
    <w:rsid w:val="009414F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9414FC"/>
    <w:rPr>
      <w:b/>
      <w:bCs/>
    </w:rPr>
  </w:style>
  <w:style w:type="character" w:customStyle="1" w:styleId="af0">
    <w:name w:val="Тема примечания Знак"/>
    <w:link w:val="af"/>
    <w:semiHidden/>
    <w:rsid w:val="009414F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rsid w:val="009414FC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uiPriority w:val="99"/>
    <w:semiHidden/>
    <w:rsid w:val="009414FC"/>
    <w:rPr>
      <w:rFonts w:ascii="Tahoma" w:eastAsia="Calibri" w:hAnsi="Tahoma" w:cs="Tahoma"/>
      <w:sz w:val="16"/>
      <w:szCs w:val="16"/>
      <w:lang w:eastAsia="ru-RU"/>
    </w:rPr>
  </w:style>
  <w:style w:type="table" w:styleId="af3">
    <w:name w:val="Table Grid"/>
    <w:basedOn w:val="a1"/>
    <w:uiPriority w:val="39"/>
    <w:rsid w:val="009414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414FC"/>
  </w:style>
  <w:style w:type="paragraph" w:styleId="21">
    <w:name w:val="Body Text Indent 2"/>
    <w:basedOn w:val="a"/>
    <w:link w:val="22"/>
    <w:uiPriority w:val="99"/>
    <w:unhideWhenUsed/>
    <w:rsid w:val="009414FC"/>
    <w:pPr>
      <w:spacing w:after="120" w:line="480" w:lineRule="auto"/>
      <w:ind w:left="283"/>
    </w:pPr>
    <w:rPr>
      <w:rFonts w:eastAsia="Times New Roman"/>
      <w:lang w:val="x-none" w:eastAsia="ar-SA"/>
    </w:rPr>
  </w:style>
  <w:style w:type="character" w:customStyle="1" w:styleId="22">
    <w:name w:val="Основной текст с отступом 2 Знак"/>
    <w:link w:val="21"/>
    <w:uiPriority w:val="99"/>
    <w:rsid w:val="009414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3">
    <w:name w:val="Body Text 2"/>
    <w:basedOn w:val="a"/>
    <w:link w:val="24"/>
    <w:uiPriority w:val="99"/>
    <w:unhideWhenUsed/>
    <w:rsid w:val="009414FC"/>
    <w:pPr>
      <w:spacing w:after="120" w:line="480" w:lineRule="auto"/>
    </w:pPr>
    <w:rPr>
      <w:rFonts w:eastAsia="Times New Roman"/>
      <w:lang w:val="x-none" w:eastAsia="ar-SA"/>
    </w:rPr>
  </w:style>
  <w:style w:type="character" w:customStyle="1" w:styleId="24">
    <w:name w:val="Основной текст 2 Знак"/>
    <w:link w:val="23"/>
    <w:uiPriority w:val="99"/>
    <w:rsid w:val="009414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endnote text"/>
    <w:basedOn w:val="a"/>
    <w:link w:val="af5"/>
    <w:uiPriority w:val="99"/>
    <w:unhideWhenUsed/>
    <w:rsid w:val="009414FC"/>
    <w:pPr>
      <w:jc w:val="both"/>
    </w:pPr>
    <w:rPr>
      <w:sz w:val="20"/>
      <w:szCs w:val="20"/>
      <w:lang w:val="x-none" w:eastAsia="x-none"/>
    </w:rPr>
  </w:style>
  <w:style w:type="character" w:customStyle="1" w:styleId="af5">
    <w:name w:val="Текст концевой сноски Знак"/>
    <w:link w:val="af4"/>
    <w:uiPriority w:val="99"/>
    <w:rsid w:val="009414FC"/>
    <w:rPr>
      <w:rFonts w:ascii="Times New Roman" w:eastAsia="Calibri" w:hAnsi="Times New Roman" w:cs="Times New Roman"/>
      <w:sz w:val="20"/>
      <w:szCs w:val="20"/>
    </w:rPr>
  </w:style>
  <w:style w:type="character" w:styleId="af6">
    <w:name w:val="endnote reference"/>
    <w:uiPriority w:val="99"/>
    <w:unhideWhenUsed/>
    <w:rsid w:val="009414FC"/>
    <w:rPr>
      <w:vertAlign w:val="superscript"/>
    </w:rPr>
  </w:style>
  <w:style w:type="paragraph" w:styleId="af7">
    <w:name w:val="List Paragraph"/>
    <w:basedOn w:val="a"/>
    <w:uiPriority w:val="34"/>
    <w:qFormat/>
    <w:rsid w:val="009414FC"/>
    <w:pPr>
      <w:spacing w:after="200" w:line="276" w:lineRule="auto"/>
      <w:ind w:left="720"/>
      <w:contextualSpacing/>
    </w:pPr>
    <w:rPr>
      <w:rFonts w:ascii="Calibri" w:hAnsi="Calibri"/>
      <w:b/>
      <w:sz w:val="22"/>
      <w:szCs w:val="22"/>
      <w:lang w:eastAsia="en-US"/>
    </w:rPr>
  </w:style>
  <w:style w:type="paragraph" w:styleId="af8">
    <w:name w:val="No Spacing"/>
    <w:uiPriority w:val="1"/>
    <w:qFormat/>
    <w:rsid w:val="009414FC"/>
    <w:rPr>
      <w:sz w:val="22"/>
      <w:szCs w:val="22"/>
      <w:lang w:eastAsia="en-US"/>
    </w:rPr>
  </w:style>
  <w:style w:type="paragraph" w:styleId="af9">
    <w:name w:val="header"/>
    <w:basedOn w:val="a"/>
    <w:link w:val="afa"/>
    <w:uiPriority w:val="99"/>
    <w:rsid w:val="009414F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a">
    <w:name w:val="Верхний колонтитул Знак"/>
    <w:link w:val="af9"/>
    <w:uiPriority w:val="99"/>
    <w:rsid w:val="009414FC"/>
    <w:rPr>
      <w:rFonts w:ascii="Times New Roman" w:eastAsia="Calibri" w:hAnsi="Times New Roman" w:cs="Times New Roman"/>
      <w:sz w:val="24"/>
      <w:szCs w:val="24"/>
    </w:rPr>
  </w:style>
  <w:style w:type="paragraph" w:styleId="afb">
    <w:name w:val="footer"/>
    <w:basedOn w:val="a"/>
    <w:link w:val="afc"/>
    <w:uiPriority w:val="99"/>
    <w:rsid w:val="009414F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c">
    <w:name w:val="Нижний колонтитул Знак"/>
    <w:link w:val="afb"/>
    <w:uiPriority w:val="99"/>
    <w:rsid w:val="009414FC"/>
    <w:rPr>
      <w:rFonts w:ascii="Times New Roman" w:eastAsia="Calibri" w:hAnsi="Times New Roman" w:cs="Times New Roman"/>
      <w:sz w:val="24"/>
      <w:szCs w:val="24"/>
    </w:rPr>
  </w:style>
  <w:style w:type="paragraph" w:customStyle="1" w:styleId="Style29">
    <w:name w:val="Style29"/>
    <w:basedOn w:val="a"/>
    <w:next w:val="a"/>
    <w:rsid w:val="009414FC"/>
    <w:pPr>
      <w:widowControl w:val="0"/>
      <w:suppressAutoHyphens/>
      <w:autoSpaceDE w:val="0"/>
    </w:pPr>
    <w:rPr>
      <w:rFonts w:eastAsia="Times New Roman"/>
      <w:lang w:eastAsia="hi-IN" w:bidi="hi-IN"/>
    </w:rPr>
  </w:style>
  <w:style w:type="paragraph" w:customStyle="1" w:styleId="ConsPlusTitle">
    <w:name w:val="ConsPlusTitle"/>
    <w:uiPriority w:val="99"/>
    <w:rsid w:val="009414F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fd">
    <w:name w:val="СВЕЛ таб/спис"/>
    <w:basedOn w:val="a"/>
    <w:link w:val="afe"/>
    <w:rsid w:val="009414FC"/>
    <w:rPr>
      <w:rFonts w:eastAsia="Times New Roman"/>
      <w:lang w:val="x-none" w:eastAsia="x-none"/>
    </w:rPr>
  </w:style>
  <w:style w:type="character" w:customStyle="1" w:styleId="afe">
    <w:name w:val="СВЕЛ таб/спис Знак"/>
    <w:link w:val="afd"/>
    <w:rsid w:val="009414F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9">
    <w:name w:val="Font Style189"/>
    <w:uiPriority w:val="99"/>
    <w:rsid w:val="009414FC"/>
    <w:rPr>
      <w:rFonts w:ascii="Times New Roman" w:hAnsi="Times New Roman" w:cs="Times New Roman" w:hint="default"/>
      <w:sz w:val="16"/>
      <w:szCs w:val="16"/>
    </w:rPr>
  </w:style>
  <w:style w:type="character" w:customStyle="1" w:styleId="FontStyle157">
    <w:name w:val="Font Style157"/>
    <w:uiPriority w:val="99"/>
    <w:rsid w:val="009414FC"/>
    <w:rPr>
      <w:rFonts w:ascii="Times New Roman" w:hAnsi="Times New Roman" w:cs="Times New Roman" w:hint="default"/>
      <w:sz w:val="18"/>
      <w:szCs w:val="18"/>
    </w:rPr>
  </w:style>
  <w:style w:type="paragraph" w:customStyle="1" w:styleId="Style5">
    <w:name w:val="Style5"/>
    <w:basedOn w:val="a"/>
    <w:uiPriority w:val="99"/>
    <w:rsid w:val="009414FC"/>
    <w:pPr>
      <w:widowControl w:val="0"/>
      <w:autoSpaceDE w:val="0"/>
      <w:autoSpaceDN w:val="0"/>
      <w:adjustRightInd w:val="0"/>
      <w:spacing w:line="227" w:lineRule="exact"/>
    </w:pPr>
    <w:rPr>
      <w:rFonts w:eastAsia="Times New Roman"/>
    </w:rPr>
  </w:style>
  <w:style w:type="paragraph" w:customStyle="1" w:styleId="ConsPlusNormal">
    <w:name w:val="ConsPlusNormal"/>
    <w:rsid w:val="00A11BC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5C5C7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f">
    <w:name w:val="Основной текст_"/>
    <w:link w:val="13"/>
    <w:rsid w:val="005C5C7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ff"/>
    <w:rsid w:val="005C5C79"/>
    <w:pPr>
      <w:shd w:val="clear" w:color="auto" w:fill="FFFFFF"/>
      <w:spacing w:after="60" w:line="0" w:lineRule="atLeast"/>
    </w:pPr>
    <w:rPr>
      <w:rFonts w:eastAsia="Times New Roman"/>
      <w:sz w:val="27"/>
      <w:szCs w:val="27"/>
      <w:lang w:val="x-none" w:eastAsia="x-none"/>
    </w:rPr>
  </w:style>
  <w:style w:type="character" w:styleId="aff0">
    <w:name w:val="page number"/>
    <w:basedOn w:val="a0"/>
    <w:rsid w:val="005C5C79"/>
  </w:style>
  <w:style w:type="paragraph" w:styleId="aff1">
    <w:name w:val="List"/>
    <w:basedOn w:val="a"/>
    <w:rsid w:val="005C5C79"/>
    <w:pPr>
      <w:ind w:left="283" w:hanging="283"/>
    </w:pPr>
    <w:rPr>
      <w:rFonts w:eastAsia="Times New Roman"/>
    </w:rPr>
  </w:style>
  <w:style w:type="paragraph" w:customStyle="1" w:styleId="210">
    <w:name w:val="Список 21"/>
    <w:basedOn w:val="a"/>
    <w:rsid w:val="005C5C79"/>
    <w:pPr>
      <w:suppressAutoHyphens/>
      <w:ind w:left="566" w:hanging="283"/>
      <w:jc w:val="both"/>
    </w:pPr>
    <w:rPr>
      <w:rFonts w:ascii="Arial" w:eastAsia="Times New Roman" w:hAnsi="Arial" w:cs="Arial"/>
      <w:szCs w:val="28"/>
      <w:lang w:eastAsia="ar-SA"/>
    </w:rPr>
  </w:style>
  <w:style w:type="paragraph" w:customStyle="1" w:styleId="Style111">
    <w:name w:val="Style111"/>
    <w:basedOn w:val="a"/>
    <w:uiPriority w:val="99"/>
    <w:rsid w:val="005C5C79"/>
    <w:pPr>
      <w:widowControl w:val="0"/>
      <w:autoSpaceDE w:val="0"/>
      <w:autoSpaceDN w:val="0"/>
      <w:adjustRightInd w:val="0"/>
      <w:spacing w:line="241" w:lineRule="exact"/>
    </w:pPr>
    <w:rPr>
      <w:rFonts w:eastAsia="Times New Roman"/>
    </w:rPr>
  </w:style>
  <w:style w:type="character" w:customStyle="1" w:styleId="FontStyle49">
    <w:name w:val="Font Style49"/>
    <w:rsid w:val="005C5C79"/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table" w:customStyle="1" w:styleId="14">
    <w:name w:val="Сетка таблицы1"/>
    <w:rsid w:val="005C5C7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8">
    <w:name w:val="Style58"/>
    <w:basedOn w:val="a"/>
    <w:uiPriority w:val="99"/>
    <w:rsid w:val="005C5C79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152">
    <w:name w:val="Font Style152"/>
    <w:uiPriority w:val="99"/>
    <w:rsid w:val="005C5C79"/>
    <w:rPr>
      <w:rFonts w:ascii="Times New Roman" w:hAnsi="Times New Roman" w:cs="Times New Roman" w:hint="default"/>
      <w:sz w:val="18"/>
      <w:szCs w:val="18"/>
    </w:rPr>
  </w:style>
  <w:style w:type="character" w:customStyle="1" w:styleId="aff2">
    <w:name w:val="выделение"/>
    <w:basedOn w:val="a0"/>
    <w:rsid w:val="005C5C79"/>
  </w:style>
  <w:style w:type="numbering" w:customStyle="1" w:styleId="15">
    <w:name w:val="Нет списка1"/>
    <w:next w:val="a2"/>
    <w:semiHidden/>
    <w:rsid w:val="005C5C79"/>
  </w:style>
  <w:style w:type="character" w:styleId="aff3">
    <w:name w:val="Placeholder Text"/>
    <w:uiPriority w:val="99"/>
    <w:semiHidden/>
    <w:rsid w:val="005C5C79"/>
    <w:rPr>
      <w:color w:val="808080"/>
    </w:rPr>
  </w:style>
  <w:style w:type="paragraph" w:styleId="16">
    <w:name w:val="toc 1"/>
    <w:basedOn w:val="a"/>
    <w:next w:val="a"/>
    <w:link w:val="17"/>
    <w:autoRedefine/>
    <w:uiPriority w:val="99"/>
    <w:unhideWhenUsed/>
    <w:rsid w:val="005C5C79"/>
    <w:pPr>
      <w:spacing w:after="100"/>
    </w:pPr>
    <w:rPr>
      <w:rFonts w:eastAsia="Times New Roman"/>
      <w:lang w:val="x-none"/>
    </w:rPr>
  </w:style>
  <w:style w:type="paragraph" w:styleId="25">
    <w:name w:val="toc 2"/>
    <w:basedOn w:val="a"/>
    <w:next w:val="a"/>
    <w:autoRedefine/>
    <w:uiPriority w:val="39"/>
    <w:unhideWhenUsed/>
    <w:rsid w:val="005C5C79"/>
    <w:pPr>
      <w:spacing w:after="100"/>
      <w:ind w:left="240"/>
    </w:pPr>
    <w:rPr>
      <w:rFonts w:eastAsia="Times New Roman"/>
    </w:rPr>
  </w:style>
  <w:style w:type="paragraph" w:customStyle="1" w:styleId="Style110">
    <w:name w:val="Style110"/>
    <w:basedOn w:val="a"/>
    <w:uiPriority w:val="99"/>
    <w:rsid w:val="005C5C79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29">
    <w:name w:val="Font Style29"/>
    <w:uiPriority w:val="99"/>
    <w:rsid w:val="005C5C79"/>
    <w:rPr>
      <w:rFonts w:ascii="Times New Roman" w:hAnsi="Times New Roman" w:cs="Times New Roman"/>
      <w:sz w:val="26"/>
      <w:szCs w:val="26"/>
    </w:rPr>
  </w:style>
  <w:style w:type="paragraph" w:customStyle="1" w:styleId="18">
    <w:name w:val="Обычный1"/>
    <w:rsid w:val="005C5C79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Style7">
    <w:name w:val="Style7"/>
    <w:basedOn w:val="a"/>
    <w:rsid w:val="005C5C79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Times New Roman"/>
    </w:rPr>
  </w:style>
  <w:style w:type="paragraph" w:customStyle="1" w:styleId="Style13">
    <w:name w:val="Style13"/>
    <w:basedOn w:val="a"/>
    <w:uiPriority w:val="99"/>
    <w:rsid w:val="005C5C79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styleId="aff4">
    <w:name w:val="FollowedHyperlink"/>
    <w:uiPriority w:val="99"/>
    <w:semiHidden/>
    <w:unhideWhenUsed/>
    <w:rsid w:val="005C5C79"/>
    <w:rPr>
      <w:color w:val="954F72"/>
      <w:u w:val="single"/>
    </w:rPr>
  </w:style>
  <w:style w:type="character" w:styleId="aff5">
    <w:name w:val="Strong"/>
    <w:uiPriority w:val="22"/>
    <w:qFormat/>
    <w:rsid w:val="005C5C79"/>
    <w:rPr>
      <w:b/>
      <w:bCs/>
    </w:rPr>
  </w:style>
  <w:style w:type="paragraph" w:customStyle="1" w:styleId="Style4">
    <w:name w:val="Style4"/>
    <w:basedOn w:val="a"/>
    <w:rsid w:val="005C5C79"/>
    <w:pPr>
      <w:widowControl w:val="0"/>
      <w:autoSpaceDE w:val="0"/>
      <w:autoSpaceDN w:val="0"/>
      <w:adjustRightInd w:val="0"/>
      <w:spacing w:line="319" w:lineRule="exact"/>
      <w:ind w:firstLine="720"/>
      <w:jc w:val="both"/>
    </w:pPr>
    <w:rPr>
      <w:rFonts w:eastAsia="Times New Roman"/>
    </w:rPr>
  </w:style>
  <w:style w:type="character" w:customStyle="1" w:styleId="FontStyle44">
    <w:name w:val="Font Style44"/>
    <w:rsid w:val="005C5C79"/>
    <w:rPr>
      <w:rFonts w:ascii="Times New Roman" w:hAnsi="Times New Roman" w:cs="Times New Roman"/>
      <w:sz w:val="26"/>
      <w:szCs w:val="26"/>
    </w:rPr>
  </w:style>
  <w:style w:type="character" w:customStyle="1" w:styleId="FontStyle66">
    <w:name w:val="Font Style66"/>
    <w:rsid w:val="005C5C7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5C5C7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yle3">
    <w:name w:val="Style3"/>
    <w:basedOn w:val="a"/>
    <w:rsid w:val="005C5C79"/>
    <w:pPr>
      <w:widowControl w:val="0"/>
      <w:autoSpaceDE w:val="0"/>
      <w:autoSpaceDN w:val="0"/>
      <w:adjustRightInd w:val="0"/>
      <w:spacing w:line="480" w:lineRule="exact"/>
    </w:pPr>
    <w:rPr>
      <w:rFonts w:ascii="Arial" w:eastAsia="Times New Roman" w:hAnsi="Arial" w:cs="Arial"/>
    </w:rPr>
  </w:style>
  <w:style w:type="character" w:customStyle="1" w:styleId="FontStyle11">
    <w:name w:val="Font Style11"/>
    <w:rsid w:val="005C5C79"/>
    <w:rPr>
      <w:rFonts w:ascii="Arial" w:hAnsi="Arial" w:cs="Arial"/>
      <w:sz w:val="26"/>
      <w:szCs w:val="26"/>
    </w:rPr>
  </w:style>
  <w:style w:type="character" w:styleId="aff6">
    <w:name w:val="Emphasis"/>
    <w:uiPriority w:val="20"/>
    <w:qFormat/>
    <w:rsid w:val="005C5C79"/>
    <w:rPr>
      <w:i/>
      <w:iCs/>
    </w:rPr>
  </w:style>
  <w:style w:type="character" w:customStyle="1" w:styleId="40">
    <w:name w:val="Заголовок 4 Знак"/>
    <w:link w:val="4"/>
    <w:uiPriority w:val="99"/>
    <w:rsid w:val="0082425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link w:val="8"/>
    <w:uiPriority w:val="9"/>
    <w:semiHidden/>
    <w:rsid w:val="0082425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semiHidden/>
    <w:rsid w:val="0082425D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aff7">
    <w:basedOn w:val="a"/>
    <w:next w:val="ab"/>
    <w:link w:val="aff8"/>
    <w:unhideWhenUsed/>
    <w:rsid w:val="0082425D"/>
    <w:pPr>
      <w:spacing w:before="100" w:beforeAutospacing="1" w:after="100" w:afterAutospacing="1"/>
    </w:pPr>
    <w:rPr>
      <w:rFonts w:eastAsia="Times New Roman"/>
      <w:sz w:val="28"/>
      <w:szCs w:val="28"/>
      <w:lang w:val="x-none"/>
    </w:rPr>
  </w:style>
  <w:style w:type="character" w:customStyle="1" w:styleId="aff8">
    <w:name w:val="Название Знак"/>
    <w:link w:val="aff7"/>
    <w:rsid w:val="0082425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1">
    <w:name w:val="Основной текст (4)_"/>
    <w:link w:val="42"/>
    <w:rsid w:val="0082425D"/>
    <w:rPr>
      <w:rFonts w:ascii="Times New Roman" w:eastAsia="Times New Roman" w:hAnsi="Times New Roman"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82425D"/>
    <w:pPr>
      <w:shd w:val="clear" w:color="auto" w:fill="FFFFFF"/>
      <w:spacing w:after="180" w:line="192" w:lineRule="exact"/>
      <w:ind w:hanging="380"/>
      <w:jc w:val="both"/>
    </w:pPr>
    <w:rPr>
      <w:rFonts w:eastAsia="Times New Roman"/>
      <w:sz w:val="15"/>
      <w:szCs w:val="15"/>
      <w:lang w:val="x-none" w:eastAsia="x-none"/>
    </w:rPr>
  </w:style>
  <w:style w:type="character" w:customStyle="1" w:styleId="26">
    <w:name w:val="Основной текст (2)_"/>
    <w:link w:val="27"/>
    <w:uiPriority w:val="99"/>
    <w:locked/>
    <w:rsid w:val="0082425D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17">
    <w:name w:val="Оглавление 1 Знак"/>
    <w:link w:val="16"/>
    <w:uiPriority w:val="99"/>
    <w:locked/>
    <w:rsid w:val="008242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Основной текст (2)"/>
    <w:basedOn w:val="a"/>
    <w:link w:val="26"/>
    <w:uiPriority w:val="99"/>
    <w:rsid w:val="0082425D"/>
    <w:pPr>
      <w:shd w:val="clear" w:color="auto" w:fill="FFFFFF"/>
      <w:spacing w:after="180" w:line="235" w:lineRule="exact"/>
      <w:jc w:val="both"/>
    </w:pPr>
    <w:rPr>
      <w:sz w:val="19"/>
      <w:szCs w:val="19"/>
      <w:lang w:val="x-none" w:eastAsia="x-none"/>
    </w:rPr>
  </w:style>
  <w:style w:type="character" w:customStyle="1" w:styleId="FontStyle59">
    <w:name w:val="Font Style59"/>
    <w:uiPriority w:val="99"/>
    <w:rsid w:val="0082425D"/>
    <w:rPr>
      <w:rFonts w:ascii="Times New Roman" w:hAnsi="Times New Roman" w:cs="Times New Roman"/>
      <w:sz w:val="14"/>
      <w:szCs w:val="14"/>
    </w:rPr>
  </w:style>
  <w:style w:type="paragraph" w:styleId="aff9">
    <w:name w:val="Subtitle"/>
    <w:basedOn w:val="a"/>
    <w:next w:val="a"/>
    <w:link w:val="affa"/>
    <w:uiPriority w:val="11"/>
    <w:qFormat/>
    <w:rsid w:val="0082425D"/>
    <w:pPr>
      <w:numPr>
        <w:ilvl w:val="1"/>
      </w:numPr>
      <w:jc w:val="both"/>
    </w:pPr>
    <w:rPr>
      <w:rFonts w:ascii="Cambria" w:eastAsia="Times New Roman" w:hAnsi="Cambria"/>
      <w:i/>
      <w:iCs/>
      <w:color w:val="4F81BD"/>
      <w:spacing w:val="15"/>
      <w:lang w:val="x-none"/>
    </w:rPr>
  </w:style>
  <w:style w:type="character" w:customStyle="1" w:styleId="affa">
    <w:name w:val="Подзаголовок Знак"/>
    <w:link w:val="aff9"/>
    <w:uiPriority w:val="11"/>
    <w:rsid w:val="0082425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b">
    <w:name w:val="Body Text Indent"/>
    <w:basedOn w:val="a"/>
    <w:link w:val="affc"/>
    <w:unhideWhenUsed/>
    <w:rsid w:val="0082425D"/>
    <w:pPr>
      <w:spacing w:after="120"/>
      <w:ind w:left="283"/>
      <w:jc w:val="both"/>
    </w:pPr>
    <w:rPr>
      <w:rFonts w:ascii="Calibri" w:hAnsi="Calibri"/>
      <w:sz w:val="20"/>
      <w:szCs w:val="20"/>
      <w:lang w:val="x-none"/>
    </w:rPr>
  </w:style>
  <w:style w:type="character" w:customStyle="1" w:styleId="affc">
    <w:name w:val="Основной текст с отступом Знак"/>
    <w:link w:val="affb"/>
    <w:rsid w:val="0082425D"/>
    <w:rPr>
      <w:rFonts w:ascii="Calibri" w:eastAsia="Calibri" w:hAnsi="Calibri" w:cs="Times New Roman"/>
      <w:sz w:val="20"/>
      <w:szCs w:val="20"/>
      <w:lang w:eastAsia="ru-RU"/>
    </w:rPr>
  </w:style>
  <w:style w:type="paragraph" w:styleId="affd">
    <w:name w:val="Plain Text"/>
    <w:basedOn w:val="a"/>
    <w:link w:val="affe"/>
    <w:uiPriority w:val="99"/>
    <w:unhideWhenUsed/>
    <w:rsid w:val="0082425D"/>
    <w:rPr>
      <w:rFonts w:ascii="Consolas" w:hAnsi="Consolas"/>
      <w:sz w:val="21"/>
      <w:szCs w:val="21"/>
      <w:lang w:val="x-none"/>
    </w:rPr>
  </w:style>
  <w:style w:type="character" w:customStyle="1" w:styleId="affe">
    <w:name w:val="Текст Знак"/>
    <w:link w:val="affd"/>
    <w:uiPriority w:val="99"/>
    <w:rsid w:val="0082425D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xl23">
    <w:name w:val="xl23"/>
    <w:basedOn w:val="a"/>
    <w:rsid w:val="008242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styleId="31">
    <w:name w:val="Body Text Indent 3"/>
    <w:basedOn w:val="a"/>
    <w:link w:val="32"/>
    <w:unhideWhenUsed/>
    <w:rsid w:val="0082425D"/>
    <w:pPr>
      <w:spacing w:after="120"/>
      <w:ind w:left="283"/>
    </w:pPr>
    <w:rPr>
      <w:rFonts w:eastAsia="Times New Roman"/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8242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18"/>
    <w:rsid w:val="0082425D"/>
    <w:pPr>
      <w:widowControl/>
      <w:jc w:val="both"/>
    </w:pPr>
    <w:rPr>
      <w:snapToGrid/>
      <w:sz w:val="28"/>
    </w:rPr>
  </w:style>
  <w:style w:type="paragraph" w:customStyle="1" w:styleId="19">
    <w:name w:val="Цитата1"/>
    <w:basedOn w:val="18"/>
    <w:rsid w:val="0082425D"/>
    <w:pPr>
      <w:widowControl/>
      <w:ind w:left="284" w:right="567" w:firstLine="567"/>
    </w:pPr>
    <w:rPr>
      <w:snapToGrid/>
      <w:sz w:val="28"/>
    </w:rPr>
  </w:style>
  <w:style w:type="paragraph" w:customStyle="1" w:styleId="FR1">
    <w:name w:val="FR1"/>
    <w:rsid w:val="0082425D"/>
    <w:pPr>
      <w:widowControl w:val="0"/>
      <w:autoSpaceDE w:val="0"/>
      <w:autoSpaceDN w:val="0"/>
      <w:adjustRightInd w:val="0"/>
      <w:spacing w:before="160" w:line="300" w:lineRule="auto"/>
      <w:ind w:left="160" w:right="200" w:hanging="180"/>
    </w:pPr>
    <w:rPr>
      <w:rFonts w:ascii="Arial" w:eastAsia="Times New Roman" w:hAnsi="Arial" w:cs="Arial"/>
      <w:sz w:val="16"/>
      <w:szCs w:val="16"/>
    </w:rPr>
  </w:style>
  <w:style w:type="character" w:customStyle="1" w:styleId="33">
    <w:name w:val="Основной текст (3)_"/>
    <w:link w:val="34"/>
    <w:rsid w:val="0082425D"/>
    <w:rPr>
      <w:i/>
      <w:iCs/>
      <w:spacing w:val="1"/>
      <w:sz w:val="26"/>
      <w:szCs w:val="26"/>
      <w:shd w:val="clear" w:color="auto" w:fill="FFFFFF"/>
    </w:rPr>
  </w:style>
  <w:style w:type="character" w:customStyle="1" w:styleId="0pt">
    <w:name w:val="Основной текст + Курсив;Интервал 0 pt"/>
    <w:rsid w:val="008242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6"/>
      <w:szCs w:val="26"/>
      <w:u w:val="none"/>
      <w:lang w:val="ru-RU"/>
    </w:rPr>
  </w:style>
  <w:style w:type="character" w:customStyle="1" w:styleId="0pt0">
    <w:name w:val="Основной текст + Курсив;Малые прописные;Интервал 0 pt"/>
    <w:rsid w:val="0082425D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1"/>
      <w:w w:val="100"/>
      <w:position w:val="0"/>
      <w:sz w:val="26"/>
      <w:szCs w:val="26"/>
      <w:u w:val="none"/>
      <w:lang w:val="en-US"/>
    </w:rPr>
  </w:style>
  <w:style w:type="paragraph" w:customStyle="1" w:styleId="43">
    <w:name w:val="Основной текст4"/>
    <w:basedOn w:val="a"/>
    <w:rsid w:val="0082425D"/>
    <w:pPr>
      <w:widowControl w:val="0"/>
      <w:shd w:val="clear" w:color="auto" w:fill="FFFFFF"/>
      <w:spacing w:after="360" w:line="0" w:lineRule="atLeast"/>
      <w:ind w:hanging="1120"/>
      <w:jc w:val="center"/>
    </w:pPr>
    <w:rPr>
      <w:rFonts w:eastAsia="Times New Roman"/>
      <w:spacing w:val="2"/>
      <w:sz w:val="26"/>
      <w:szCs w:val="26"/>
    </w:rPr>
  </w:style>
  <w:style w:type="paragraph" w:customStyle="1" w:styleId="34">
    <w:name w:val="Основной текст (3)"/>
    <w:basedOn w:val="a"/>
    <w:link w:val="33"/>
    <w:rsid w:val="0082425D"/>
    <w:pPr>
      <w:widowControl w:val="0"/>
      <w:shd w:val="clear" w:color="auto" w:fill="FFFFFF"/>
      <w:spacing w:before="300" w:after="420" w:line="0" w:lineRule="atLeast"/>
    </w:pPr>
    <w:rPr>
      <w:rFonts w:ascii="Calibri" w:hAnsi="Calibri"/>
      <w:i/>
      <w:iCs/>
      <w:spacing w:val="1"/>
      <w:sz w:val="26"/>
      <w:szCs w:val="26"/>
      <w:lang w:val="x-none" w:eastAsia="x-none"/>
    </w:rPr>
  </w:style>
  <w:style w:type="character" w:customStyle="1" w:styleId="30pt">
    <w:name w:val="Основной текст (3) + Не курсив;Интервал 0 pt"/>
    <w:rsid w:val="008242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Consolas4pt0pt">
    <w:name w:val="Основной текст + Consolas;4 pt;Интервал 0 pt"/>
    <w:rsid w:val="0082425D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Constantia45pt0pt">
    <w:name w:val="Основной текст + Constantia;4;5 pt;Интервал 0 pt"/>
    <w:rsid w:val="0082425D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</w:rPr>
  </w:style>
  <w:style w:type="character" w:customStyle="1" w:styleId="120">
    <w:name w:val="Основной текст (12)_"/>
    <w:rsid w:val="008242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7"/>
      <w:szCs w:val="17"/>
    </w:rPr>
  </w:style>
  <w:style w:type="character" w:customStyle="1" w:styleId="140">
    <w:name w:val="Основной текст (14)_"/>
    <w:link w:val="141"/>
    <w:rsid w:val="0082425D"/>
    <w:rPr>
      <w:spacing w:val="1"/>
      <w:sz w:val="16"/>
      <w:szCs w:val="16"/>
      <w:shd w:val="clear" w:color="auto" w:fill="FFFFFF"/>
    </w:rPr>
  </w:style>
  <w:style w:type="character" w:customStyle="1" w:styleId="130">
    <w:name w:val="Основной текст (13)_"/>
    <w:link w:val="131"/>
    <w:rsid w:val="0082425D"/>
    <w:rPr>
      <w:sz w:val="8"/>
      <w:szCs w:val="8"/>
      <w:shd w:val="clear" w:color="auto" w:fill="FFFFFF"/>
    </w:rPr>
  </w:style>
  <w:style w:type="character" w:customStyle="1" w:styleId="150">
    <w:name w:val="Основной текст (15)_"/>
    <w:link w:val="151"/>
    <w:rsid w:val="0082425D"/>
    <w:rPr>
      <w:rFonts w:ascii="Candara" w:eastAsia="Candara" w:hAnsi="Candara" w:cs="Candara"/>
      <w:shd w:val="clear" w:color="auto" w:fill="FFFFFF"/>
    </w:rPr>
  </w:style>
  <w:style w:type="character" w:customStyle="1" w:styleId="121">
    <w:name w:val="Основной текст (12)"/>
    <w:rsid w:val="008242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paragraph" w:customStyle="1" w:styleId="141">
    <w:name w:val="Основной текст (14)"/>
    <w:basedOn w:val="a"/>
    <w:link w:val="140"/>
    <w:rsid w:val="0082425D"/>
    <w:pPr>
      <w:shd w:val="clear" w:color="auto" w:fill="FFFFFF"/>
      <w:spacing w:line="0" w:lineRule="atLeast"/>
      <w:jc w:val="right"/>
    </w:pPr>
    <w:rPr>
      <w:rFonts w:ascii="Calibri" w:hAnsi="Calibri"/>
      <w:spacing w:val="1"/>
      <w:sz w:val="16"/>
      <w:szCs w:val="16"/>
      <w:lang w:val="x-none" w:eastAsia="x-none"/>
    </w:rPr>
  </w:style>
  <w:style w:type="paragraph" w:customStyle="1" w:styleId="131">
    <w:name w:val="Основной текст (13)"/>
    <w:basedOn w:val="a"/>
    <w:link w:val="130"/>
    <w:rsid w:val="0082425D"/>
    <w:pPr>
      <w:shd w:val="clear" w:color="auto" w:fill="FFFFFF"/>
      <w:spacing w:line="0" w:lineRule="atLeast"/>
    </w:pPr>
    <w:rPr>
      <w:rFonts w:ascii="Calibri" w:hAnsi="Calibri"/>
      <w:sz w:val="8"/>
      <w:szCs w:val="8"/>
      <w:lang w:val="x-none" w:eastAsia="x-none"/>
    </w:rPr>
  </w:style>
  <w:style w:type="paragraph" w:customStyle="1" w:styleId="151">
    <w:name w:val="Основной текст (15)"/>
    <w:basedOn w:val="a"/>
    <w:link w:val="150"/>
    <w:rsid w:val="0082425D"/>
    <w:pPr>
      <w:shd w:val="clear" w:color="auto" w:fill="FFFFFF"/>
      <w:spacing w:line="0" w:lineRule="atLeast"/>
    </w:pPr>
    <w:rPr>
      <w:rFonts w:ascii="Candara" w:eastAsia="Candara" w:hAnsi="Candara"/>
      <w:sz w:val="20"/>
      <w:szCs w:val="20"/>
      <w:lang w:val="x-none" w:eastAsia="x-none"/>
    </w:rPr>
  </w:style>
  <w:style w:type="paragraph" w:customStyle="1" w:styleId="28">
    <w:name w:val="Основной текст2"/>
    <w:basedOn w:val="a"/>
    <w:rsid w:val="0082425D"/>
    <w:pPr>
      <w:shd w:val="clear" w:color="auto" w:fill="FFFFFF"/>
      <w:spacing w:after="120" w:line="139" w:lineRule="exact"/>
    </w:pPr>
    <w:rPr>
      <w:rFonts w:eastAsia="Times New Roman"/>
      <w:color w:val="000000"/>
      <w:spacing w:val="-5"/>
      <w:sz w:val="19"/>
      <w:szCs w:val="19"/>
      <w:lang w:val="ru"/>
    </w:rPr>
  </w:style>
  <w:style w:type="character" w:customStyle="1" w:styleId="121pt">
    <w:name w:val="Основной текст (12) + Интервал 1 pt"/>
    <w:rsid w:val="008242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160">
    <w:name w:val="Основной текст (16)_"/>
    <w:link w:val="161"/>
    <w:rsid w:val="0082425D"/>
    <w:rPr>
      <w:rFonts w:ascii="Candara" w:eastAsia="Candara" w:hAnsi="Candara" w:cs="Candara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82425D"/>
    <w:pPr>
      <w:shd w:val="clear" w:color="auto" w:fill="FFFFFF"/>
      <w:spacing w:line="0" w:lineRule="atLeast"/>
    </w:pPr>
    <w:rPr>
      <w:rFonts w:ascii="Candara" w:eastAsia="Candara" w:hAnsi="Candara"/>
      <w:sz w:val="20"/>
      <w:szCs w:val="20"/>
      <w:lang w:val="x-none" w:eastAsia="x-none"/>
    </w:rPr>
  </w:style>
  <w:style w:type="character" w:customStyle="1" w:styleId="44">
    <w:name w:val="Подпись к картинке (4)_"/>
    <w:link w:val="45"/>
    <w:rsid w:val="0082425D"/>
    <w:rPr>
      <w:spacing w:val="-4"/>
      <w:sz w:val="17"/>
      <w:szCs w:val="17"/>
      <w:shd w:val="clear" w:color="auto" w:fill="FFFFFF"/>
    </w:rPr>
  </w:style>
  <w:style w:type="paragraph" w:customStyle="1" w:styleId="45">
    <w:name w:val="Подпись к картинке (4)"/>
    <w:basedOn w:val="a"/>
    <w:link w:val="44"/>
    <w:rsid w:val="0082425D"/>
    <w:pPr>
      <w:shd w:val="clear" w:color="auto" w:fill="FFFFFF"/>
      <w:spacing w:line="398" w:lineRule="exact"/>
      <w:ind w:firstLine="2520"/>
    </w:pPr>
    <w:rPr>
      <w:rFonts w:ascii="Calibri" w:hAnsi="Calibri"/>
      <w:spacing w:val="-4"/>
      <w:sz w:val="17"/>
      <w:szCs w:val="17"/>
      <w:lang w:val="x-none" w:eastAsia="x-none"/>
    </w:rPr>
  </w:style>
  <w:style w:type="character" w:customStyle="1" w:styleId="105pt1pt">
    <w:name w:val="Основной текст + 10;5 pt;Курсив;Интервал 1 pt"/>
    <w:rsid w:val="008242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5"/>
      <w:sz w:val="20"/>
      <w:szCs w:val="20"/>
      <w:shd w:val="clear" w:color="auto" w:fill="FFFFFF"/>
    </w:rPr>
  </w:style>
  <w:style w:type="paragraph" w:customStyle="1" w:styleId="afff">
    <w:name w:val="СВЕЛ загол без огл"/>
    <w:basedOn w:val="afd"/>
    <w:qFormat/>
    <w:rsid w:val="00815ED6"/>
    <w:pPr>
      <w:spacing w:before="120" w:after="120"/>
      <w:ind w:firstLine="709"/>
    </w:pPr>
  </w:style>
  <w:style w:type="paragraph" w:customStyle="1" w:styleId="afff0">
    <w:name w:val="СВЕЛ загол табл"/>
    <w:basedOn w:val="afd"/>
    <w:rsid w:val="00815ED6"/>
    <w:pPr>
      <w:jc w:val="center"/>
    </w:pPr>
    <w:rPr>
      <w:b/>
    </w:rPr>
  </w:style>
  <w:style w:type="character" w:customStyle="1" w:styleId="6">
    <w:name w:val="Основной текст (6)_"/>
    <w:link w:val="60"/>
    <w:locked/>
    <w:rsid w:val="002F601D"/>
    <w:rPr>
      <w:rFonts w:ascii="Times New Roman" w:eastAsia="Times New Roman" w:hAnsi="Times New Roman"/>
      <w:spacing w:val="6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F601D"/>
    <w:pPr>
      <w:shd w:val="clear" w:color="auto" w:fill="FFFFFF"/>
      <w:spacing w:before="120" w:line="0" w:lineRule="atLeast"/>
      <w:ind w:hanging="2040"/>
    </w:pPr>
    <w:rPr>
      <w:rFonts w:eastAsia="Times New Roman"/>
      <w:spacing w:val="6"/>
      <w:sz w:val="21"/>
      <w:szCs w:val="21"/>
    </w:rPr>
  </w:style>
  <w:style w:type="paragraph" w:customStyle="1" w:styleId="afff1">
    <w:name w:val="ЛЕНЛЕН таблица"/>
    <w:basedOn w:val="a"/>
    <w:qFormat/>
    <w:rsid w:val="002A6795"/>
    <w:pPr>
      <w:textAlignment w:val="baseline"/>
    </w:pPr>
    <w:rPr>
      <w:rFonts w:eastAsia="Times New Roman"/>
      <w:color w:val="000000"/>
    </w:rPr>
  </w:style>
  <w:style w:type="paragraph" w:customStyle="1" w:styleId="afff2">
    <w:name w:val="Содержимое врезки"/>
    <w:basedOn w:val="a"/>
    <w:qFormat/>
    <w:rsid w:val="00AF3CC6"/>
    <w:pPr>
      <w:spacing w:after="200" w:line="276" w:lineRule="auto"/>
    </w:pPr>
    <w:rPr>
      <w:rFonts w:ascii="Calibri" w:eastAsiaTheme="minorEastAsia" w:hAnsi="Calibri" w:cstheme="minorBidi"/>
      <w:sz w:val="22"/>
      <w:szCs w:val="22"/>
    </w:rPr>
  </w:style>
  <w:style w:type="table" w:customStyle="1" w:styleId="29">
    <w:name w:val="Сетка таблицы2"/>
    <w:basedOn w:val="a1"/>
    <w:next w:val="af3"/>
    <w:uiPriority w:val="59"/>
    <w:rsid w:val="006B6B34"/>
    <w:pPr>
      <w:suppressAutoHyphens/>
    </w:pPr>
    <w:rPr>
      <w:rFonts w:cs="Calibri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D26A2F"/>
    <w:pPr>
      <w:widowControl w:val="0"/>
      <w:autoSpaceDE w:val="0"/>
      <w:autoSpaceDN w:val="0"/>
      <w:ind w:left="78"/>
    </w:pPr>
    <w:rPr>
      <w:rFonts w:eastAsia="Times New Roman"/>
      <w:sz w:val="22"/>
      <w:szCs w:val="22"/>
      <w:lang w:eastAsia="en-US"/>
    </w:rPr>
  </w:style>
  <w:style w:type="paragraph" w:customStyle="1" w:styleId="ds-markdown-paragraph">
    <w:name w:val="ds-markdown-paragraph"/>
    <w:basedOn w:val="a"/>
    <w:rsid w:val="00D56984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F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414F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9414F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9414FC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82425D"/>
    <w:pPr>
      <w:keepNext/>
      <w:jc w:val="center"/>
      <w:outlineLvl w:val="3"/>
    </w:pPr>
    <w:rPr>
      <w:rFonts w:eastAsia="Times New Roman"/>
      <w:sz w:val="28"/>
      <w:szCs w:val="28"/>
      <w:lang w:val="x-none"/>
    </w:rPr>
  </w:style>
  <w:style w:type="paragraph" w:styleId="5">
    <w:name w:val="heading 5"/>
    <w:basedOn w:val="a"/>
    <w:next w:val="a"/>
    <w:link w:val="50"/>
    <w:semiHidden/>
    <w:unhideWhenUsed/>
    <w:qFormat/>
    <w:rsid w:val="009414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425D"/>
    <w:pPr>
      <w:spacing w:before="240" w:after="60"/>
      <w:outlineLvl w:val="7"/>
    </w:pPr>
    <w:rPr>
      <w:rFonts w:ascii="Calibri" w:eastAsia="Times New Roman" w:hAnsi="Calibri"/>
      <w:i/>
      <w:iCs/>
      <w:lang w:val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425D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414FC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9414FC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9414FC"/>
    <w:rPr>
      <w:rFonts w:ascii="Arial" w:eastAsia="Calibri" w:hAnsi="Arial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9414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footnote text"/>
    <w:basedOn w:val="a"/>
    <w:link w:val="a4"/>
    <w:semiHidden/>
    <w:rsid w:val="009414FC"/>
    <w:rPr>
      <w:sz w:val="20"/>
      <w:szCs w:val="20"/>
      <w:lang w:val="x-none"/>
    </w:rPr>
  </w:style>
  <w:style w:type="character" w:customStyle="1" w:styleId="a4">
    <w:name w:val="Текст сноски Знак"/>
    <w:link w:val="a3"/>
    <w:semiHidden/>
    <w:rsid w:val="009414F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9414FC"/>
    <w:rPr>
      <w:rFonts w:cs="Times New Roman"/>
      <w:vertAlign w:val="superscript"/>
    </w:rPr>
  </w:style>
  <w:style w:type="paragraph" w:customStyle="1" w:styleId="11">
    <w:name w:val="Абзац списка1"/>
    <w:basedOn w:val="a"/>
    <w:qFormat/>
    <w:rsid w:val="009414FC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414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rsid w:val="009414FC"/>
    <w:rPr>
      <w:rFonts w:ascii="Courier New" w:eastAsia="Calibri" w:hAnsi="Courier New" w:cs="Times New Roman"/>
      <w:sz w:val="20"/>
      <w:szCs w:val="20"/>
      <w:lang w:eastAsia="ru-RU"/>
    </w:rPr>
  </w:style>
  <w:style w:type="paragraph" w:styleId="a6">
    <w:name w:val="Title"/>
    <w:basedOn w:val="a"/>
    <w:link w:val="12"/>
    <w:qFormat/>
    <w:rsid w:val="009414FC"/>
    <w:pPr>
      <w:jc w:val="center"/>
    </w:pPr>
    <w:rPr>
      <w:rFonts w:eastAsia="Times New Roman"/>
      <w:b/>
      <w:sz w:val="32"/>
      <w:szCs w:val="20"/>
      <w:lang w:val="x-none" w:eastAsia="x-none"/>
    </w:rPr>
  </w:style>
  <w:style w:type="character" w:customStyle="1" w:styleId="a7">
    <w:name w:val="Заголовок Знак"/>
    <w:uiPriority w:val="10"/>
    <w:rsid w:val="009414FC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2">
    <w:name w:val="Название Знак1"/>
    <w:link w:val="a6"/>
    <w:rsid w:val="009414F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FontStyle12">
    <w:name w:val="Font Style12"/>
    <w:rsid w:val="009414FC"/>
    <w:rPr>
      <w:rFonts w:ascii="Lucida Sans Unicode" w:hAnsi="Lucida Sans Unicode" w:cs="Lucida Sans Unicode" w:hint="default"/>
      <w:sz w:val="14"/>
      <w:szCs w:val="14"/>
    </w:rPr>
  </w:style>
  <w:style w:type="character" w:styleId="a8">
    <w:name w:val="Hyperlink"/>
    <w:uiPriority w:val="99"/>
    <w:rsid w:val="009414FC"/>
    <w:rPr>
      <w:color w:val="0000FF"/>
      <w:u w:val="single"/>
    </w:rPr>
  </w:style>
  <w:style w:type="paragraph" w:styleId="a9">
    <w:name w:val="Body Text"/>
    <w:basedOn w:val="a"/>
    <w:link w:val="aa"/>
    <w:rsid w:val="009414FC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line="226" w:lineRule="atLeast"/>
      <w:ind w:firstLine="340"/>
      <w:jc w:val="both"/>
    </w:pPr>
    <w:rPr>
      <w:rFonts w:ascii="Arial" w:eastAsia="Times New Roman" w:hAnsi="Arial"/>
      <w:color w:val="000000"/>
      <w:sz w:val="20"/>
      <w:szCs w:val="20"/>
      <w:lang w:val="x-none" w:eastAsia="x-none"/>
    </w:rPr>
  </w:style>
  <w:style w:type="character" w:customStyle="1" w:styleId="aa">
    <w:name w:val="Основной текст Знак"/>
    <w:link w:val="a9"/>
    <w:rsid w:val="009414FC"/>
    <w:rPr>
      <w:rFonts w:ascii="Arial" w:eastAsia="Times New Roman" w:hAnsi="Arial" w:cs="Times New Roman"/>
      <w:color w:val="000000"/>
      <w:sz w:val="20"/>
      <w:szCs w:val="20"/>
    </w:rPr>
  </w:style>
  <w:style w:type="paragraph" w:styleId="ab">
    <w:name w:val="Normal (Web)"/>
    <w:basedOn w:val="a"/>
    <w:uiPriority w:val="99"/>
    <w:unhideWhenUsed/>
    <w:rsid w:val="009414FC"/>
    <w:pPr>
      <w:spacing w:before="100" w:beforeAutospacing="1" w:after="100" w:afterAutospacing="1"/>
    </w:pPr>
    <w:rPr>
      <w:rFonts w:eastAsia="Times New Roman"/>
    </w:rPr>
  </w:style>
  <w:style w:type="character" w:styleId="ac">
    <w:name w:val="annotation reference"/>
    <w:semiHidden/>
    <w:rsid w:val="009414FC"/>
    <w:rPr>
      <w:sz w:val="16"/>
      <w:szCs w:val="16"/>
    </w:rPr>
  </w:style>
  <w:style w:type="paragraph" w:styleId="ad">
    <w:name w:val="annotation text"/>
    <w:basedOn w:val="a"/>
    <w:link w:val="ae"/>
    <w:semiHidden/>
    <w:rsid w:val="009414FC"/>
    <w:rPr>
      <w:sz w:val="20"/>
      <w:szCs w:val="20"/>
      <w:lang w:val="x-none"/>
    </w:rPr>
  </w:style>
  <w:style w:type="character" w:customStyle="1" w:styleId="ae">
    <w:name w:val="Текст примечания Знак"/>
    <w:link w:val="ad"/>
    <w:semiHidden/>
    <w:rsid w:val="009414F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9414FC"/>
    <w:rPr>
      <w:b/>
      <w:bCs/>
    </w:rPr>
  </w:style>
  <w:style w:type="character" w:customStyle="1" w:styleId="af0">
    <w:name w:val="Тема примечания Знак"/>
    <w:link w:val="af"/>
    <w:semiHidden/>
    <w:rsid w:val="009414F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rsid w:val="009414FC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uiPriority w:val="99"/>
    <w:semiHidden/>
    <w:rsid w:val="009414FC"/>
    <w:rPr>
      <w:rFonts w:ascii="Tahoma" w:eastAsia="Calibri" w:hAnsi="Tahoma" w:cs="Tahoma"/>
      <w:sz w:val="16"/>
      <w:szCs w:val="16"/>
      <w:lang w:eastAsia="ru-RU"/>
    </w:rPr>
  </w:style>
  <w:style w:type="table" w:styleId="af3">
    <w:name w:val="Table Grid"/>
    <w:basedOn w:val="a1"/>
    <w:uiPriority w:val="39"/>
    <w:rsid w:val="009414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414FC"/>
  </w:style>
  <w:style w:type="paragraph" w:styleId="21">
    <w:name w:val="Body Text Indent 2"/>
    <w:basedOn w:val="a"/>
    <w:link w:val="22"/>
    <w:uiPriority w:val="99"/>
    <w:unhideWhenUsed/>
    <w:rsid w:val="009414FC"/>
    <w:pPr>
      <w:spacing w:after="120" w:line="480" w:lineRule="auto"/>
      <w:ind w:left="283"/>
    </w:pPr>
    <w:rPr>
      <w:rFonts w:eastAsia="Times New Roman"/>
      <w:lang w:val="x-none" w:eastAsia="ar-SA"/>
    </w:rPr>
  </w:style>
  <w:style w:type="character" w:customStyle="1" w:styleId="22">
    <w:name w:val="Основной текст с отступом 2 Знак"/>
    <w:link w:val="21"/>
    <w:uiPriority w:val="99"/>
    <w:rsid w:val="009414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3">
    <w:name w:val="Body Text 2"/>
    <w:basedOn w:val="a"/>
    <w:link w:val="24"/>
    <w:uiPriority w:val="99"/>
    <w:unhideWhenUsed/>
    <w:rsid w:val="009414FC"/>
    <w:pPr>
      <w:spacing w:after="120" w:line="480" w:lineRule="auto"/>
    </w:pPr>
    <w:rPr>
      <w:rFonts w:eastAsia="Times New Roman"/>
      <w:lang w:val="x-none" w:eastAsia="ar-SA"/>
    </w:rPr>
  </w:style>
  <w:style w:type="character" w:customStyle="1" w:styleId="24">
    <w:name w:val="Основной текст 2 Знак"/>
    <w:link w:val="23"/>
    <w:uiPriority w:val="99"/>
    <w:rsid w:val="009414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endnote text"/>
    <w:basedOn w:val="a"/>
    <w:link w:val="af5"/>
    <w:uiPriority w:val="99"/>
    <w:unhideWhenUsed/>
    <w:rsid w:val="009414FC"/>
    <w:pPr>
      <w:jc w:val="both"/>
    </w:pPr>
    <w:rPr>
      <w:sz w:val="20"/>
      <w:szCs w:val="20"/>
      <w:lang w:val="x-none" w:eastAsia="x-none"/>
    </w:rPr>
  </w:style>
  <w:style w:type="character" w:customStyle="1" w:styleId="af5">
    <w:name w:val="Текст концевой сноски Знак"/>
    <w:link w:val="af4"/>
    <w:uiPriority w:val="99"/>
    <w:rsid w:val="009414FC"/>
    <w:rPr>
      <w:rFonts w:ascii="Times New Roman" w:eastAsia="Calibri" w:hAnsi="Times New Roman" w:cs="Times New Roman"/>
      <w:sz w:val="20"/>
      <w:szCs w:val="20"/>
    </w:rPr>
  </w:style>
  <w:style w:type="character" w:styleId="af6">
    <w:name w:val="endnote reference"/>
    <w:uiPriority w:val="99"/>
    <w:unhideWhenUsed/>
    <w:rsid w:val="009414FC"/>
    <w:rPr>
      <w:vertAlign w:val="superscript"/>
    </w:rPr>
  </w:style>
  <w:style w:type="paragraph" w:styleId="af7">
    <w:name w:val="List Paragraph"/>
    <w:basedOn w:val="a"/>
    <w:uiPriority w:val="34"/>
    <w:qFormat/>
    <w:rsid w:val="009414FC"/>
    <w:pPr>
      <w:spacing w:after="200" w:line="276" w:lineRule="auto"/>
      <w:ind w:left="720"/>
      <w:contextualSpacing/>
    </w:pPr>
    <w:rPr>
      <w:rFonts w:ascii="Calibri" w:hAnsi="Calibri"/>
      <w:b/>
      <w:sz w:val="22"/>
      <w:szCs w:val="22"/>
      <w:lang w:eastAsia="en-US"/>
    </w:rPr>
  </w:style>
  <w:style w:type="paragraph" w:styleId="af8">
    <w:name w:val="No Spacing"/>
    <w:uiPriority w:val="1"/>
    <w:qFormat/>
    <w:rsid w:val="009414FC"/>
    <w:rPr>
      <w:sz w:val="22"/>
      <w:szCs w:val="22"/>
      <w:lang w:eastAsia="en-US"/>
    </w:rPr>
  </w:style>
  <w:style w:type="paragraph" w:styleId="af9">
    <w:name w:val="header"/>
    <w:basedOn w:val="a"/>
    <w:link w:val="afa"/>
    <w:uiPriority w:val="99"/>
    <w:rsid w:val="009414F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a">
    <w:name w:val="Верхний колонтитул Знак"/>
    <w:link w:val="af9"/>
    <w:uiPriority w:val="99"/>
    <w:rsid w:val="009414FC"/>
    <w:rPr>
      <w:rFonts w:ascii="Times New Roman" w:eastAsia="Calibri" w:hAnsi="Times New Roman" w:cs="Times New Roman"/>
      <w:sz w:val="24"/>
      <w:szCs w:val="24"/>
    </w:rPr>
  </w:style>
  <w:style w:type="paragraph" w:styleId="afb">
    <w:name w:val="footer"/>
    <w:basedOn w:val="a"/>
    <w:link w:val="afc"/>
    <w:uiPriority w:val="99"/>
    <w:rsid w:val="009414F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c">
    <w:name w:val="Нижний колонтитул Знак"/>
    <w:link w:val="afb"/>
    <w:uiPriority w:val="99"/>
    <w:rsid w:val="009414FC"/>
    <w:rPr>
      <w:rFonts w:ascii="Times New Roman" w:eastAsia="Calibri" w:hAnsi="Times New Roman" w:cs="Times New Roman"/>
      <w:sz w:val="24"/>
      <w:szCs w:val="24"/>
    </w:rPr>
  </w:style>
  <w:style w:type="paragraph" w:customStyle="1" w:styleId="Style29">
    <w:name w:val="Style29"/>
    <w:basedOn w:val="a"/>
    <w:next w:val="a"/>
    <w:rsid w:val="009414FC"/>
    <w:pPr>
      <w:widowControl w:val="0"/>
      <w:suppressAutoHyphens/>
      <w:autoSpaceDE w:val="0"/>
    </w:pPr>
    <w:rPr>
      <w:rFonts w:eastAsia="Times New Roman"/>
      <w:lang w:eastAsia="hi-IN" w:bidi="hi-IN"/>
    </w:rPr>
  </w:style>
  <w:style w:type="paragraph" w:customStyle="1" w:styleId="ConsPlusTitle">
    <w:name w:val="ConsPlusTitle"/>
    <w:uiPriority w:val="99"/>
    <w:rsid w:val="009414F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fd">
    <w:name w:val="СВЕЛ таб/спис"/>
    <w:basedOn w:val="a"/>
    <w:link w:val="afe"/>
    <w:rsid w:val="009414FC"/>
    <w:rPr>
      <w:rFonts w:eastAsia="Times New Roman"/>
      <w:lang w:val="x-none" w:eastAsia="x-none"/>
    </w:rPr>
  </w:style>
  <w:style w:type="character" w:customStyle="1" w:styleId="afe">
    <w:name w:val="СВЕЛ таб/спис Знак"/>
    <w:link w:val="afd"/>
    <w:rsid w:val="009414F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9">
    <w:name w:val="Font Style189"/>
    <w:uiPriority w:val="99"/>
    <w:rsid w:val="009414FC"/>
    <w:rPr>
      <w:rFonts w:ascii="Times New Roman" w:hAnsi="Times New Roman" w:cs="Times New Roman" w:hint="default"/>
      <w:sz w:val="16"/>
      <w:szCs w:val="16"/>
    </w:rPr>
  </w:style>
  <w:style w:type="character" w:customStyle="1" w:styleId="FontStyle157">
    <w:name w:val="Font Style157"/>
    <w:uiPriority w:val="99"/>
    <w:rsid w:val="009414FC"/>
    <w:rPr>
      <w:rFonts w:ascii="Times New Roman" w:hAnsi="Times New Roman" w:cs="Times New Roman" w:hint="default"/>
      <w:sz w:val="18"/>
      <w:szCs w:val="18"/>
    </w:rPr>
  </w:style>
  <w:style w:type="paragraph" w:customStyle="1" w:styleId="Style5">
    <w:name w:val="Style5"/>
    <w:basedOn w:val="a"/>
    <w:uiPriority w:val="99"/>
    <w:rsid w:val="009414FC"/>
    <w:pPr>
      <w:widowControl w:val="0"/>
      <w:autoSpaceDE w:val="0"/>
      <w:autoSpaceDN w:val="0"/>
      <w:adjustRightInd w:val="0"/>
      <w:spacing w:line="227" w:lineRule="exact"/>
    </w:pPr>
    <w:rPr>
      <w:rFonts w:eastAsia="Times New Roman"/>
    </w:rPr>
  </w:style>
  <w:style w:type="paragraph" w:customStyle="1" w:styleId="ConsPlusNormal">
    <w:name w:val="ConsPlusNormal"/>
    <w:rsid w:val="00A11BC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5C5C7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f">
    <w:name w:val="Основной текст_"/>
    <w:link w:val="13"/>
    <w:rsid w:val="005C5C7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ff"/>
    <w:rsid w:val="005C5C79"/>
    <w:pPr>
      <w:shd w:val="clear" w:color="auto" w:fill="FFFFFF"/>
      <w:spacing w:after="60" w:line="0" w:lineRule="atLeast"/>
    </w:pPr>
    <w:rPr>
      <w:rFonts w:eastAsia="Times New Roman"/>
      <w:sz w:val="27"/>
      <w:szCs w:val="27"/>
      <w:lang w:val="x-none" w:eastAsia="x-none"/>
    </w:rPr>
  </w:style>
  <w:style w:type="character" w:styleId="aff0">
    <w:name w:val="page number"/>
    <w:basedOn w:val="a0"/>
    <w:rsid w:val="005C5C79"/>
  </w:style>
  <w:style w:type="paragraph" w:styleId="aff1">
    <w:name w:val="List"/>
    <w:basedOn w:val="a"/>
    <w:rsid w:val="005C5C79"/>
    <w:pPr>
      <w:ind w:left="283" w:hanging="283"/>
    </w:pPr>
    <w:rPr>
      <w:rFonts w:eastAsia="Times New Roman"/>
    </w:rPr>
  </w:style>
  <w:style w:type="paragraph" w:customStyle="1" w:styleId="210">
    <w:name w:val="Список 21"/>
    <w:basedOn w:val="a"/>
    <w:rsid w:val="005C5C79"/>
    <w:pPr>
      <w:suppressAutoHyphens/>
      <w:ind w:left="566" w:hanging="283"/>
      <w:jc w:val="both"/>
    </w:pPr>
    <w:rPr>
      <w:rFonts w:ascii="Arial" w:eastAsia="Times New Roman" w:hAnsi="Arial" w:cs="Arial"/>
      <w:szCs w:val="28"/>
      <w:lang w:eastAsia="ar-SA"/>
    </w:rPr>
  </w:style>
  <w:style w:type="paragraph" w:customStyle="1" w:styleId="Style111">
    <w:name w:val="Style111"/>
    <w:basedOn w:val="a"/>
    <w:uiPriority w:val="99"/>
    <w:rsid w:val="005C5C79"/>
    <w:pPr>
      <w:widowControl w:val="0"/>
      <w:autoSpaceDE w:val="0"/>
      <w:autoSpaceDN w:val="0"/>
      <w:adjustRightInd w:val="0"/>
      <w:spacing w:line="241" w:lineRule="exact"/>
    </w:pPr>
    <w:rPr>
      <w:rFonts w:eastAsia="Times New Roman"/>
    </w:rPr>
  </w:style>
  <w:style w:type="character" w:customStyle="1" w:styleId="FontStyle49">
    <w:name w:val="Font Style49"/>
    <w:rsid w:val="005C5C79"/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table" w:customStyle="1" w:styleId="14">
    <w:name w:val="Сетка таблицы1"/>
    <w:rsid w:val="005C5C7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8">
    <w:name w:val="Style58"/>
    <w:basedOn w:val="a"/>
    <w:uiPriority w:val="99"/>
    <w:rsid w:val="005C5C79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152">
    <w:name w:val="Font Style152"/>
    <w:uiPriority w:val="99"/>
    <w:rsid w:val="005C5C79"/>
    <w:rPr>
      <w:rFonts w:ascii="Times New Roman" w:hAnsi="Times New Roman" w:cs="Times New Roman" w:hint="default"/>
      <w:sz w:val="18"/>
      <w:szCs w:val="18"/>
    </w:rPr>
  </w:style>
  <w:style w:type="character" w:customStyle="1" w:styleId="aff2">
    <w:name w:val="выделение"/>
    <w:basedOn w:val="a0"/>
    <w:rsid w:val="005C5C79"/>
  </w:style>
  <w:style w:type="numbering" w:customStyle="1" w:styleId="15">
    <w:name w:val="Нет списка1"/>
    <w:next w:val="a2"/>
    <w:semiHidden/>
    <w:rsid w:val="005C5C79"/>
  </w:style>
  <w:style w:type="character" w:styleId="aff3">
    <w:name w:val="Placeholder Text"/>
    <w:uiPriority w:val="99"/>
    <w:semiHidden/>
    <w:rsid w:val="005C5C79"/>
    <w:rPr>
      <w:color w:val="808080"/>
    </w:rPr>
  </w:style>
  <w:style w:type="paragraph" w:styleId="16">
    <w:name w:val="toc 1"/>
    <w:basedOn w:val="a"/>
    <w:next w:val="a"/>
    <w:link w:val="17"/>
    <w:autoRedefine/>
    <w:uiPriority w:val="99"/>
    <w:unhideWhenUsed/>
    <w:rsid w:val="005C5C79"/>
    <w:pPr>
      <w:spacing w:after="100"/>
    </w:pPr>
    <w:rPr>
      <w:rFonts w:eastAsia="Times New Roman"/>
      <w:lang w:val="x-none"/>
    </w:rPr>
  </w:style>
  <w:style w:type="paragraph" w:styleId="25">
    <w:name w:val="toc 2"/>
    <w:basedOn w:val="a"/>
    <w:next w:val="a"/>
    <w:autoRedefine/>
    <w:uiPriority w:val="39"/>
    <w:unhideWhenUsed/>
    <w:rsid w:val="005C5C79"/>
    <w:pPr>
      <w:spacing w:after="100"/>
      <w:ind w:left="240"/>
    </w:pPr>
    <w:rPr>
      <w:rFonts w:eastAsia="Times New Roman"/>
    </w:rPr>
  </w:style>
  <w:style w:type="paragraph" w:customStyle="1" w:styleId="Style110">
    <w:name w:val="Style110"/>
    <w:basedOn w:val="a"/>
    <w:uiPriority w:val="99"/>
    <w:rsid w:val="005C5C79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29">
    <w:name w:val="Font Style29"/>
    <w:uiPriority w:val="99"/>
    <w:rsid w:val="005C5C79"/>
    <w:rPr>
      <w:rFonts w:ascii="Times New Roman" w:hAnsi="Times New Roman" w:cs="Times New Roman"/>
      <w:sz w:val="26"/>
      <w:szCs w:val="26"/>
    </w:rPr>
  </w:style>
  <w:style w:type="paragraph" w:customStyle="1" w:styleId="18">
    <w:name w:val="Обычный1"/>
    <w:rsid w:val="005C5C79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Style7">
    <w:name w:val="Style7"/>
    <w:basedOn w:val="a"/>
    <w:rsid w:val="005C5C79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Times New Roman"/>
    </w:rPr>
  </w:style>
  <w:style w:type="paragraph" w:customStyle="1" w:styleId="Style13">
    <w:name w:val="Style13"/>
    <w:basedOn w:val="a"/>
    <w:uiPriority w:val="99"/>
    <w:rsid w:val="005C5C79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styleId="aff4">
    <w:name w:val="FollowedHyperlink"/>
    <w:uiPriority w:val="99"/>
    <w:semiHidden/>
    <w:unhideWhenUsed/>
    <w:rsid w:val="005C5C79"/>
    <w:rPr>
      <w:color w:val="954F72"/>
      <w:u w:val="single"/>
    </w:rPr>
  </w:style>
  <w:style w:type="character" w:styleId="aff5">
    <w:name w:val="Strong"/>
    <w:uiPriority w:val="22"/>
    <w:qFormat/>
    <w:rsid w:val="005C5C79"/>
    <w:rPr>
      <w:b/>
      <w:bCs/>
    </w:rPr>
  </w:style>
  <w:style w:type="paragraph" w:customStyle="1" w:styleId="Style4">
    <w:name w:val="Style4"/>
    <w:basedOn w:val="a"/>
    <w:rsid w:val="005C5C79"/>
    <w:pPr>
      <w:widowControl w:val="0"/>
      <w:autoSpaceDE w:val="0"/>
      <w:autoSpaceDN w:val="0"/>
      <w:adjustRightInd w:val="0"/>
      <w:spacing w:line="319" w:lineRule="exact"/>
      <w:ind w:firstLine="720"/>
      <w:jc w:val="both"/>
    </w:pPr>
    <w:rPr>
      <w:rFonts w:eastAsia="Times New Roman"/>
    </w:rPr>
  </w:style>
  <w:style w:type="character" w:customStyle="1" w:styleId="FontStyle44">
    <w:name w:val="Font Style44"/>
    <w:rsid w:val="005C5C79"/>
    <w:rPr>
      <w:rFonts w:ascii="Times New Roman" w:hAnsi="Times New Roman" w:cs="Times New Roman"/>
      <w:sz w:val="26"/>
      <w:szCs w:val="26"/>
    </w:rPr>
  </w:style>
  <w:style w:type="character" w:customStyle="1" w:styleId="FontStyle66">
    <w:name w:val="Font Style66"/>
    <w:rsid w:val="005C5C7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5C5C7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yle3">
    <w:name w:val="Style3"/>
    <w:basedOn w:val="a"/>
    <w:rsid w:val="005C5C79"/>
    <w:pPr>
      <w:widowControl w:val="0"/>
      <w:autoSpaceDE w:val="0"/>
      <w:autoSpaceDN w:val="0"/>
      <w:adjustRightInd w:val="0"/>
      <w:spacing w:line="480" w:lineRule="exact"/>
    </w:pPr>
    <w:rPr>
      <w:rFonts w:ascii="Arial" w:eastAsia="Times New Roman" w:hAnsi="Arial" w:cs="Arial"/>
    </w:rPr>
  </w:style>
  <w:style w:type="character" w:customStyle="1" w:styleId="FontStyle11">
    <w:name w:val="Font Style11"/>
    <w:rsid w:val="005C5C79"/>
    <w:rPr>
      <w:rFonts w:ascii="Arial" w:hAnsi="Arial" w:cs="Arial"/>
      <w:sz w:val="26"/>
      <w:szCs w:val="26"/>
    </w:rPr>
  </w:style>
  <w:style w:type="character" w:styleId="aff6">
    <w:name w:val="Emphasis"/>
    <w:uiPriority w:val="20"/>
    <w:qFormat/>
    <w:rsid w:val="005C5C79"/>
    <w:rPr>
      <w:i/>
      <w:iCs/>
    </w:rPr>
  </w:style>
  <w:style w:type="character" w:customStyle="1" w:styleId="40">
    <w:name w:val="Заголовок 4 Знак"/>
    <w:link w:val="4"/>
    <w:uiPriority w:val="99"/>
    <w:rsid w:val="0082425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link w:val="8"/>
    <w:uiPriority w:val="9"/>
    <w:semiHidden/>
    <w:rsid w:val="0082425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semiHidden/>
    <w:rsid w:val="0082425D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aff7">
    <w:basedOn w:val="a"/>
    <w:next w:val="ab"/>
    <w:link w:val="aff8"/>
    <w:unhideWhenUsed/>
    <w:rsid w:val="0082425D"/>
    <w:pPr>
      <w:spacing w:before="100" w:beforeAutospacing="1" w:after="100" w:afterAutospacing="1"/>
    </w:pPr>
    <w:rPr>
      <w:rFonts w:eastAsia="Times New Roman"/>
      <w:sz w:val="28"/>
      <w:szCs w:val="28"/>
      <w:lang w:val="x-none"/>
    </w:rPr>
  </w:style>
  <w:style w:type="character" w:customStyle="1" w:styleId="aff8">
    <w:name w:val="Название Знак"/>
    <w:link w:val="aff7"/>
    <w:rsid w:val="0082425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1">
    <w:name w:val="Основной текст (4)_"/>
    <w:link w:val="42"/>
    <w:rsid w:val="0082425D"/>
    <w:rPr>
      <w:rFonts w:ascii="Times New Roman" w:eastAsia="Times New Roman" w:hAnsi="Times New Roman"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82425D"/>
    <w:pPr>
      <w:shd w:val="clear" w:color="auto" w:fill="FFFFFF"/>
      <w:spacing w:after="180" w:line="192" w:lineRule="exact"/>
      <w:ind w:hanging="380"/>
      <w:jc w:val="both"/>
    </w:pPr>
    <w:rPr>
      <w:rFonts w:eastAsia="Times New Roman"/>
      <w:sz w:val="15"/>
      <w:szCs w:val="15"/>
      <w:lang w:val="x-none" w:eastAsia="x-none"/>
    </w:rPr>
  </w:style>
  <w:style w:type="character" w:customStyle="1" w:styleId="26">
    <w:name w:val="Основной текст (2)_"/>
    <w:link w:val="27"/>
    <w:uiPriority w:val="99"/>
    <w:locked/>
    <w:rsid w:val="0082425D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17">
    <w:name w:val="Оглавление 1 Знак"/>
    <w:link w:val="16"/>
    <w:uiPriority w:val="99"/>
    <w:locked/>
    <w:rsid w:val="008242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Основной текст (2)"/>
    <w:basedOn w:val="a"/>
    <w:link w:val="26"/>
    <w:uiPriority w:val="99"/>
    <w:rsid w:val="0082425D"/>
    <w:pPr>
      <w:shd w:val="clear" w:color="auto" w:fill="FFFFFF"/>
      <w:spacing w:after="180" w:line="235" w:lineRule="exact"/>
      <w:jc w:val="both"/>
    </w:pPr>
    <w:rPr>
      <w:sz w:val="19"/>
      <w:szCs w:val="19"/>
      <w:lang w:val="x-none" w:eastAsia="x-none"/>
    </w:rPr>
  </w:style>
  <w:style w:type="character" w:customStyle="1" w:styleId="FontStyle59">
    <w:name w:val="Font Style59"/>
    <w:uiPriority w:val="99"/>
    <w:rsid w:val="0082425D"/>
    <w:rPr>
      <w:rFonts w:ascii="Times New Roman" w:hAnsi="Times New Roman" w:cs="Times New Roman"/>
      <w:sz w:val="14"/>
      <w:szCs w:val="14"/>
    </w:rPr>
  </w:style>
  <w:style w:type="paragraph" w:styleId="aff9">
    <w:name w:val="Subtitle"/>
    <w:basedOn w:val="a"/>
    <w:next w:val="a"/>
    <w:link w:val="affa"/>
    <w:uiPriority w:val="11"/>
    <w:qFormat/>
    <w:rsid w:val="0082425D"/>
    <w:pPr>
      <w:numPr>
        <w:ilvl w:val="1"/>
      </w:numPr>
      <w:jc w:val="both"/>
    </w:pPr>
    <w:rPr>
      <w:rFonts w:ascii="Cambria" w:eastAsia="Times New Roman" w:hAnsi="Cambria"/>
      <w:i/>
      <w:iCs/>
      <w:color w:val="4F81BD"/>
      <w:spacing w:val="15"/>
      <w:lang w:val="x-none"/>
    </w:rPr>
  </w:style>
  <w:style w:type="character" w:customStyle="1" w:styleId="affa">
    <w:name w:val="Подзаголовок Знак"/>
    <w:link w:val="aff9"/>
    <w:uiPriority w:val="11"/>
    <w:rsid w:val="0082425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b">
    <w:name w:val="Body Text Indent"/>
    <w:basedOn w:val="a"/>
    <w:link w:val="affc"/>
    <w:unhideWhenUsed/>
    <w:rsid w:val="0082425D"/>
    <w:pPr>
      <w:spacing w:after="120"/>
      <w:ind w:left="283"/>
      <w:jc w:val="both"/>
    </w:pPr>
    <w:rPr>
      <w:rFonts w:ascii="Calibri" w:hAnsi="Calibri"/>
      <w:sz w:val="20"/>
      <w:szCs w:val="20"/>
      <w:lang w:val="x-none"/>
    </w:rPr>
  </w:style>
  <w:style w:type="character" w:customStyle="1" w:styleId="affc">
    <w:name w:val="Основной текст с отступом Знак"/>
    <w:link w:val="affb"/>
    <w:rsid w:val="0082425D"/>
    <w:rPr>
      <w:rFonts w:ascii="Calibri" w:eastAsia="Calibri" w:hAnsi="Calibri" w:cs="Times New Roman"/>
      <w:sz w:val="20"/>
      <w:szCs w:val="20"/>
      <w:lang w:eastAsia="ru-RU"/>
    </w:rPr>
  </w:style>
  <w:style w:type="paragraph" w:styleId="affd">
    <w:name w:val="Plain Text"/>
    <w:basedOn w:val="a"/>
    <w:link w:val="affe"/>
    <w:uiPriority w:val="99"/>
    <w:unhideWhenUsed/>
    <w:rsid w:val="0082425D"/>
    <w:rPr>
      <w:rFonts w:ascii="Consolas" w:hAnsi="Consolas"/>
      <w:sz w:val="21"/>
      <w:szCs w:val="21"/>
      <w:lang w:val="x-none"/>
    </w:rPr>
  </w:style>
  <w:style w:type="character" w:customStyle="1" w:styleId="affe">
    <w:name w:val="Текст Знак"/>
    <w:link w:val="affd"/>
    <w:uiPriority w:val="99"/>
    <w:rsid w:val="0082425D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xl23">
    <w:name w:val="xl23"/>
    <w:basedOn w:val="a"/>
    <w:rsid w:val="008242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styleId="31">
    <w:name w:val="Body Text Indent 3"/>
    <w:basedOn w:val="a"/>
    <w:link w:val="32"/>
    <w:unhideWhenUsed/>
    <w:rsid w:val="0082425D"/>
    <w:pPr>
      <w:spacing w:after="120"/>
      <w:ind w:left="283"/>
    </w:pPr>
    <w:rPr>
      <w:rFonts w:eastAsia="Times New Roman"/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8242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18"/>
    <w:rsid w:val="0082425D"/>
    <w:pPr>
      <w:widowControl/>
      <w:jc w:val="both"/>
    </w:pPr>
    <w:rPr>
      <w:snapToGrid/>
      <w:sz w:val="28"/>
    </w:rPr>
  </w:style>
  <w:style w:type="paragraph" w:customStyle="1" w:styleId="19">
    <w:name w:val="Цитата1"/>
    <w:basedOn w:val="18"/>
    <w:rsid w:val="0082425D"/>
    <w:pPr>
      <w:widowControl/>
      <w:ind w:left="284" w:right="567" w:firstLine="567"/>
    </w:pPr>
    <w:rPr>
      <w:snapToGrid/>
      <w:sz w:val="28"/>
    </w:rPr>
  </w:style>
  <w:style w:type="paragraph" w:customStyle="1" w:styleId="FR1">
    <w:name w:val="FR1"/>
    <w:rsid w:val="0082425D"/>
    <w:pPr>
      <w:widowControl w:val="0"/>
      <w:autoSpaceDE w:val="0"/>
      <w:autoSpaceDN w:val="0"/>
      <w:adjustRightInd w:val="0"/>
      <w:spacing w:before="160" w:line="300" w:lineRule="auto"/>
      <w:ind w:left="160" w:right="200" w:hanging="180"/>
    </w:pPr>
    <w:rPr>
      <w:rFonts w:ascii="Arial" w:eastAsia="Times New Roman" w:hAnsi="Arial" w:cs="Arial"/>
      <w:sz w:val="16"/>
      <w:szCs w:val="16"/>
    </w:rPr>
  </w:style>
  <w:style w:type="character" w:customStyle="1" w:styleId="33">
    <w:name w:val="Основной текст (3)_"/>
    <w:link w:val="34"/>
    <w:rsid w:val="0082425D"/>
    <w:rPr>
      <w:i/>
      <w:iCs/>
      <w:spacing w:val="1"/>
      <w:sz w:val="26"/>
      <w:szCs w:val="26"/>
      <w:shd w:val="clear" w:color="auto" w:fill="FFFFFF"/>
    </w:rPr>
  </w:style>
  <w:style w:type="character" w:customStyle="1" w:styleId="0pt">
    <w:name w:val="Основной текст + Курсив;Интервал 0 pt"/>
    <w:rsid w:val="008242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6"/>
      <w:szCs w:val="26"/>
      <w:u w:val="none"/>
      <w:lang w:val="ru-RU"/>
    </w:rPr>
  </w:style>
  <w:style w:type="character" w:customStyle="1" w:styleId="0pt0">
    <w:name w:val="Основной текст + Курсив;Малые прописные;Интервал 0 pt"/>
    <w:rsid w:val="0082425D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1"/>
      <w:w w:val="100"/>
      <w:position w:val="0"/>
      <w:sz w:val="26"/>
      <w:szCs w:val="26"/>
      <w:u w:val="none"/>
      <w:lang w:val="en-US"/>
    </w:rPr>
  </w:style>
  <w:style w:type="paragraph" w:customStyle="1" w:styleId="43">
    <w:name w:val="Основной текст4"/>
    <w:basedOn w:val="a"/>
    <w:rsid w:val="0082425D"/>
    <w:pPr>
      <w:widowControl w:val="0"/>
      <w:shd w:val="clear" w:color="auto" w:fill="FFFFFF"/>
      <w:spacing w:after="360" w:line="0" w:lineRule="atLeast"/>
      <w:ind w:hanging="1120"/>
      <w:jc w:val="center"/>
    </w:pPr>
    <w:rPr>
      <w:rFonts w:eastAsia="Times New Roman"/>
      <w:spacing w:val="2"/>
      <w:sz w:val="26"/>
      <w:szCs w:val="26"/>
    </w:rPr>
  </w:style>
  <w:style w:type="paragraph" w:customStyle="1" w:styleId="34">
    <w:name w:val="Основной текст (3)"/>
    <w:basedOn w:val="a"/>
    <w:link w:val="33"/>
    <w:rsid w:val="0082425D"/>
    <w:pPr>
      <w:widowControl w:val="0"/>
      <w:shd w:val="clear" w:color="auto" w:fill="FFFFFF"/>
      <w:spacing w:before="300" w:after="420" w:line="0" w:lineRule="atLeast"/>
    </w:pPr>
    <w:rPr>
      <w:rFonts w:ascii="Calibri" w:hAnsi="Calibri"/>
      <w:i/>
      <w:iCs/>
      <w:spacing w:val="1"/>
      <w:sz w:val="26"/>
      <w:szCs w:val="26"/>
      <w:lang w:val="x-none" w:eastAsia="x-none"/>
    </w:rPr>
  </w:style>
  <w:style w:type="character" w:customStyle="1" w:styleId="30pt">
    <w:name w:val="Основной текст (3) + Не курсив;Интервал 0 pt"/>
    <w:rsid w:val="008242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Consolas4pt0pt">
    <w:name w:val="Основной текст + Consolas;4 pt;Интервал 0 pt"/>
    <w:rsid w:val="0082425D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Constantia45pt0pt">
    <w:name w:val="Основной текст + Constantia;4;5 pt;Интервал 0 pt"/>
    <w:rsid w:val="0082425D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</w:rPr>
  </w:style>
  <w:style w:type="character" w:customStyle="1" w:styleId="120">
    <w:name w:val="Основной текст (12)_"/>
    <w:rsid w:val="008242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7"/>
      <w:szCs w:val="17"/>
    </w:rPr>
  </w:style>
  <w:style w:type="character" w:customStyle="1" w:styleId="140">
    <w:name w:val="Основной текст (14)_"/>
    <w:link w:val="141"/>
    <w:rsid w:val="0082425D"/>
    <w:rPr>
      <w:spacing w:val="1"/>
      <w:sz w:val="16"/>
      <w:szCs w:val="16"/>
      <w:shd w:val="clear" w:color="auto" w:fill="FFFFFF"/>
    </w:rPr>
  </w:style>
  <w:style w:type="character" w:customStyle="1" w:styleId="130">
    <w:name w:val="Основной текст (13)_"/>
    <w:link w:val="131"/>
    <w:rsid w:val="0082425D"/>
    <w:rPr>
      <w:sz w:val="8"/>
      <w:szCs w:val="8"/>
      <w:shd w:val="clear" w:color="auto" w:fill="FFFFFF"/>
    </w:rPr>
  </w:style>
  <w:style w:type="character" w:customStyle="1" w:styleId="150">
    <w:name w:val="Основной текст (15)_"/>
    <w:link w:val="151"/>
    <w:rsid w:val="0082425D"/>
    <w:rPr>
      <w:rFonts w:ascii="Candara" w:eastAsia="Candara" w:hAnsi="Candara" w:cs="Candara"/>
      <w:shd w:val="clear" w:color="auto" w:fill="FFFFFF"/>
    </w:rPr>
  </w:style>
  <w:style w:type="character" w:customStyle="1" w:styleId="121">
    <w:name w:val="Основной текст (12)"/>
    <w:rsid w:val="008242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paragraph" w:customStyle="1" w:styleId="141">
    <w:name w:val="Основной текст (14)"/>
    <w:basedOn w:val="a"/>
    <w:link w:val="140"/>
    <w:rsid w:val="0082425D"/>
    <w:pPr>
      <w:shd w:val="clear" w:color="auto" w:fill="FFFFFF"/>
      <w:spacing w:line="0" w:lineRule="atLeast"/>
      <w:jc w:val="right"/>
    </w:pPr>
    <w:rPr>
      <w:rFonts w:ascii="Calibri" w:hAnsi="Calibri"/>
      <w:spacing w:val="1"/>
      <w:sz w:val="16"/>
      <w:szCs w:val="16"/>
      <w:lang w:val="x-none" w:eastAsia="x-none"/>
    </w:rPr>
  </w:style>
  <w:style w:type="paragraph" w:customStyle="1" w:styleId="131">
    <w:name w:val="Основной текст (13)"/>
    <w:basedOn w:val="a"/>
    <w:link w:val="130"/>
    <w:rsid w:val="0082425D"/>
    <w:pPr>
      <w:shd w:val="clear" w:color="auto" w:fill="FFFFFF"/>
      <w:spacing w:line="0" w:lineRule="atLeast"/>
    </w:pPr>
    <w:rPr>
      <w:rFonts w:ascii="Calibri" w:hAnsi="Calibri"/>
      <w:sz w:val="8"/>
      <w:szCs w:val="8"/>
      <w:lang w:val="x-none" w:eastAsia="x-none"/>
    </w:rPr>
  </w:style>
  <w:style w:type="paragraph" w:customStyle="1" w:styleId="151">
    <w:name w:val="Основной текст (15)"/>
    <w:basedOn w:val="a"/>
    <w:link w:val="150"/>
    <w:rsid w:val="0082425D"/>
    <w:pPr>
      <w:shd w:val="clear" w:color="auto" w:fill="FFFFFF"/>
      <w:spacing w:line="0" w:lineRule="atLeast"/>
    </w:pPr>
    <w:rPr>
      <w:rFonts w:ascii="Candara" w:eastAsia="Candara" w:hAnsi="Candara"/>
      <w:sz w:val="20"/>
      <w:szCs w:val="20"/>
      <w:lang w:val="x-none" w:eastAsia="x-none"/>
    </w:rPr>
  </w:style>
  <w:style w:type="paragraph" w:customStyle="1" w:styleId="28">
    <w:name w:val="Основной текст2"/>
    <w:basedOn w:val="a"/>
    <w:rsid w:val="0082425D"/>
    <w:pPr>
      <w:shd w:val="clear" w:color="auto" w:fill="FFFFFF"/>
      <w:spacing w:after="120" w:line="139" w:lineRule="exact"/>
    </w:pPr>
    <w:rPr>
      <w:rFonts w:eastAsia="Times New Roman"/>
      <w:color w:val="000000"/>
      <w:spacing w:val="-5"/>
      <w:sz w:val="19"/>
      <w:szCs w:val="19"/>
      <w:lang w:val="ru"/>
    </w:rPr>
  </w:style>
  <w:style w:type="character" w:customStyle="1" w:styleId="121pt">
    <w:name w:val="Основной текст (12) + Интервал 1 pt"/>
    <w:rsid w:val="008242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160">
    <w:name w:val="Основной текст (16)_"/>
    <w:link w:val="161"/>
    <w:rsid w:val="0082425D"/>
    <w:rPr>
      <w:rFonts w:ascii="Candara" w:eastAsia="Candara" w:hAnsi="Candara" w:cs="Candara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82425D"/>
    <w:pPr>
      <w:shd w:val="clear" w:color="auto" w:fill="FFFFFF"/>
      <w:spacing w:line="0" w:lineRule="atLeast"/>
    </w:pPr>
    <w:rPr>
      <w:rFonts w:ascii="Candara" w:eastAsia="Candara" w:hAnsi="Candara"/>
      <w:sz w:val="20"/>
      <w:szCs w:val="20"/>
      <w:lang w:val="x-none" w:eastAsia="x-none"/>
    </w:rPr>
  </w:style>
  <w:style w:type="character" w:customStyle="1" w:styleId="44">
    <w:name w:val="Подпись к картинке (4)_"/>
    <w:link w:val="45"/>
    <w:rsid w:val="0082425D"/>
    <w:rPr>
      <w:spacing w:val="-4"/>
      <w:sz w:val="17"/>
      <w:szCs w:val="17"/>
      <w:shd w:val="clear" w:color="auto" w:fill="FFFFFF"/>
    </w:rPr>
  </w:style>
  <w:style w:type="paragraph" w:customStyle="1" w:styleId="45">
    <w:name w:val="Подпись к картинке (4)"/>
    <w:basedOn w:val="a"/>
    <w:link w:val="44"/>
    <w:rsid w:val="0082425D"/>
    <w:pPr>
      <w:shd w:val="clear" w:color="auto" w:fill="FFFFFF"/>
      <w:spacing w:line="398" w:lineRule="exact"/>
      <w:ind w:firstLine="2520"/>
    </w:pPr>
    <w:rPr>
      <w:rFonts w:ascii="Calibri" w:hAnsi="Calibri"/>
      <w:spacing w:val="-4"/>
      <w:sz w:val="17"/>
      <w:szCs w:val="17"/>
      <w:lang w:val="x-none" w:eastAsia="x-none"/>
    </w:rPr>
  </w:style>
  <w:style w:type="character" w:customStyle="1" w:styleId="105pt1pt">
    <w:name w:val="Основной текст + 10;5 pt;Курсив;Интервал 1 pt"/>
    <w:rsid w:val="008242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5"/>
      <w:sz w:val="20"/>
      <w:szCs w:val="20"/>
      <w:shd w:val="clear" w:color="auto" w:fill="FFFFFF"/>
    </w:rPr>
  </w:style>
  <w:style w:type="paragraph" w:customStyle="1" w:styleId="afff">
    <w:name w:val="СВЕЛ загол без огл"/>
    <w:basedOn w:val="afd"/>
    <w:qFormat/>
    <w:rsid w:val="00815ED6"/>
    <w:pPr>
      <w:spacing w:before="120" w:after="120"/>
      <w:ind w:firstLine="709"/>
    </w:pPr>
  </w:style>
  <w:style w:type="paragraph" w:customStyle="1" w:styleId="afff0">
    <w:name w:val="СВЕЛ загол табл"/>
    <w:basedOn w:val="afd"/>
    <w:rsid w:val="00815ED6"/>
    <w:pPr>
      <w:jc w:val="center"/>
    </w:pPr>
    <w:rPr>
      <w:b/>
    </w:rPr>
  </w:style>
  <w:style w:type="character" w:customStyle="1" w:styleId="6">
    <w:name w:val="Основной текст (6)_"/>
    <w:link w:val="60"/>
    <w:locked/>
    <w:rsid w:val="002F601D"/>
    <w:rPr>
      <w:rFonts w:ascii="Times New Roman" w:eastAsia="Times New Roman" w:hAnsi="Times New Roman"/>
      <w:spacing w:val="6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F601D"/>
    <w:pPr>
      <w:shd w:val="clear" w:color="auto" w:fill="FFFFFF"/>
      <w:spacing w:before="120" w:line="0" w:lineRule="atLeast"/>
      <w:ind w:hanging="2040"/>
    </w:pPr>
    <w:rPr>
      <w:rFonts w:eastAsia="Times New Roman"/>
      <w:spacing w:val="6"/>
      <w:sz w:val="21"/>
      <w:szCs w:val="21"/>
    </w:rPr>
  </w:style>
  <w:style w:type="paragraph" w:customStyle="1" w:styleId="afff1">
    <w:name w:val="ЛЕНЛЕН таблица"/>
    <w:basedOn w:val="a"/>
    <w:qFormat/>
    <w:rsid w:val="002A6795"/>
    <w:pPr>
      <w:textAlignment w:val="baseline"/>
    </w:pPr>
    <w:rPr>
      <w:rFonts w:eastAsia="Times New Roman"/>
      <w:color w:val="000000"/>
    </w:rPr>
  </w:style>
  <w:style w:type="paragraph" w:customStyle="1" w:styleId="afff2">
    <w:name w:val="Содержимое врезки"/>
    <w:basedOn w:val="a"/>
    <w:qFormat/>
    <w:rsid w:val="00AF3CC6"/>
    <w:pPr>
      <w:spacing w:after="200" w:line="276" w:lineRule="auto"/>
    </w:pPr>
    <w:rPr>
      <w:rFonts w:ascii="Calibri" w:eastAsiaTheme="minorEastAsia" w:hAnsi="Calibri" w:cstheme="minorBidi"/>
      <w:sz w:val="22"/>
      <w:szCs w:val="22"/>
    </w:rPr>
  </w:style>
  <w:style w:type="table" w:customStyle="1" w:styleId="29">
    <w:name w:val="Сетка таблицы2"/>
    <w:basedOn w:val="a1"/>
    <w:next w:val="af3"/>
    <w:uiPriority w:val="59"/>
    <w:rsid w:val="006B6B34"/>
    <w:pPr>
      <w:suppressAutoHyphens/>
    </w:pPr>
    <w:rPr>
      <w:rFonts w:cs="Calibri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D26A2F"/>
    <w:pPr>
      <w:widowControl w:val="0"/>
      <w:autoSpaceDE w:val="0"/>
      <w:autoSpaceDN w:val="0"/>
      <w:ind w:left="78"/>
    </w:pPr>
    <w:rPr>
      <w:rFonts w:eastAsia="Times New Roman"/>
      <w:sz w:val="22"/>
      <w:szCs w:val="22"/>
      <w:lang w:eastAsia="en-US"/>
    </w:rPr>
  </w:style>
  <w:style w:type="paragraph" w:customStyle="1" w:styleId="ds-markdown-paragraph">
    <w:name w:val="ds-markdown-paragraph"/>
    <w:basedOn w:val="a"/>
    <w:rsid w:val="00D5698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17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69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53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64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03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8389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422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593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1968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6848">
          <w:blockQuote w:val="1"/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C4BA7-52C3-405B-8ECA-8A44D0688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13</Pages>
  <Words>2884</Words>
  <Characters>16441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Краус</dc:creator>
  <cp:lastModifiedBy>Преподаватель</cp:lastModifiedBy>
  <cp:revision>39</cp:revision>
  <cp:lastPrinted>2020-11-24T07:41:00Z</cp:lastPrinted>
  <dcterms:created xsi:type="dcterms:W3CDTF">2025-06-20T10:08:00Z</dcterms:created>
  <dcterms:modified xsi:type="dcterms:W3CDTF">2025-10-30T11:00:00Z</dcterms:modified>
</cp:coreProperties>
</file>